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AF44" w14:textId="03D2A180" w:rsidR="009D5BD2" w:rsidRDefault="009D5BD2" w:rsidP="003F24B6">
      <w:pPr>
        <w:ind w:right="95"/>
        <w:jc w:val="center"/>
        <w:rPr>
          <w:rFonts w:ascii="Times New Roman" w:eastAsia="MS Mincho" w:hAnsi="Times New Roman"/>
          <w:sz w:val="24"/>
          <w:szCs w:val="24"/>
          <w:lang w:val="en-GB"/>
        </w:rPr>
      </w:pPr>
    </w:p>
    <w:p w14:paraId="539255A9" w14:textId="16266E93" w:rsidR="00FD6AE1" w:rsidRPr="00776504" w:rsidRDefault="00FD6AE1" w:rsidP="00FD6AE1">
      <w:pPr>
        <w:pStyle w:val="NormalWeb"/>
        <w:jc w:val="both"/>
        <w:rPr>
          <w:rFonts w:ascii="TimesNewRomanPS" w:hAnsi="TimesNewRomanPS"/>
          <w:b/>
          <w:bCs/>
          <w:sz w:val="20"/>
          <w:szCs w:val="20"/>
          <w:lang w:val="en-US"/>
        </w:rPr>
      </w:pPr>
      <w:r w:rsidRPr="00C95B49">
        <w:rPr>
          <w:rFonts w:ascii="TimesNewRomanPS" w:hAnsi="TimesNewRomanPS"/>
          <w:b/>
          <w:bCs/>
          <w:sz w:val="20"/>
          <w:szCs w:val="20"/>
        </w:rPr>
        <w:t xml:space="preserve">THIS DRAFT LETTER CONTAINS SUGGESTED WORDING FOR USE BY PARTIES WHO HAVE ALREADY ENTERED INTO </w:t>
      </w:r>
      <w:r w:rsidRPr="0024277C">
        <w:rPr>
          <w:rFonts w:ascii="TimesNewRomanPS" w:hAnsi="TimesNewRomanPS"/>
          <w:b/>
          <w:bCs/>
          <w:sz w:val="20"/>
          <w:szCs w:val="20"/>
          <w:lang w:val="en-US"/>
        </w:rPr>
        <w:t>THE</w:t>
      </w:r>
      <w:r w:rsidRPr="00C95B49">
        <w:rPr>
          <w:rFonts w:ascii="TimesNewRomanPS" w:hAnsi="TimesNewRomanPS"/>
          <w:b/>
          <w:bCs/>
          <w:sz w:val="20"/>
          <w:szCs w:val="20"/>
        </w:rPr>
        <w:t xml:space="preserve"> EFET </w:t>
      </w:r>
      <w:r w:rsidRPr="00257038">
        <w:rPr>
          <w:rFonts w:ascii="TimesNewRomanPS" w:hAnsi="TimesNewRomanPS"/>
          <w:b/>
          <w:bCs/>
          <w:sz w:val="20"/>
          <w:szCs w:val="20"/>
          <w:lang w:val="en-US"/>
        </w:rPr>
        <w:t>PSV</w:t>
      </w:r>
      <w:r>
        <w:rPr>
          <w:rFonts w:ascii="TimesNewRomanPS" w:hAnsi="TimesNewRomanPS"/>
          <w:b/>
          <w:bCs/>
          <w:sz w:val="20"/>
          <w:szCs w:val="20"/>
          <w:lang w:val="en-US"/>
        </w:rPr>
        <w:t xml:space="preserve"> </w:t>
      </w:r>
      <w:r w:rsidRPr="00C95B49">
        <w:rPr>
          <w:rFonts w:ascii="TimesNewRomanPS" w:hAnsi="TimesNewRomanPS"/>
          <w:b/>
          <w:bCs/>
          <w:sz w:val="20"/>
          <w:szCs w:val="20"/>
        </w:rPr>
        <w:t xml:space="preserve">APPENDIX (VERSION </w:t>
      </w:r>
      <w:r w:rsidRPr="00257038">
        <w:rPr>
          <w:rFonts w:ascii="TimesNewRomanPS" w:hAnsi="TimesNewRomanPS"/>
          <w:b/>
          <w:bCs/>
          <w:sz w:val="20"/>
          <w:szCs w:val="20"/>
          <w:lang w:val="en-US"/>
        </w:rPr>
        <w:t>1</w:t>
      </w:r>
      <w:r w:rsidRPr="00C95B49">
        <w:rPr>
          <w:rFonts w:ascii="TimesNewRomanPS" w:hAnsi="TimesNewRomanPS"/>
          <w:b/>
          <w:bCs/>
          <w:sz w:val="20"/>
          <w:szCs w:val="20"/>
        </w:rPr>
        <w:t>.0/</w:t>
      </w:r>
      <w:r w:rsidRPr="00257038">
        <w:rPr>
          <w:rFonts w:ascii="TimesNewRomanPS" w:hAnsi="TimesNewRomanPS"/>
          <w:b/>
          <w:bCs/>
          <w:sz w:val="20"/>
          <w:szCs w:val="20"/>
          <w:lang w:val="en-US"/>
        </w:rPr>
        <w:t>JANUARY</w:t>
      </w:r>
      <w:r>
        <w:rPr>
          <w:rFonts w:ascii="TimesNewRomanPS" w:hAnsi="TimesNewRomanPS"/>
          <w:b/>
          <w:bCs/>
          <w:sz w:val="20"/>
          <w:szCs w:val="20"/>
          <w:lang w:val="en-US"/>
        </w:rPr>
        <w:t xml:space="preserve"> 2007</w:t>
      </w:r>
      <w:r w:rsidRPr="00C95B49">
        <w:rPr>
          <w:rFonts w:ascii="TimesNewRomanPS" w:hAnsi="TimesNewRomanPS"/>
          <w:b/>
          <w:bCs/>
          <w:sz w:val="20"/>
          <w:szCs w:val="20"/>
        </w:rPr>
        <w:t xml:space="preserve">) AND WHO NOW WISH TO </w:t>
      </w:r>
      <w:r>
        <w:rPr>
          <w:rFonts w:ascii="TimesNewRomanPS" w:hAnsi="TimesNewRomanPS"/>
          <w:b/>
          <w:bCs/>
          <w:sz w:val="20"/>
          <w:szCs w:val="20"/>
          <w:lang w:val="en-US"/>
        </w:rPr>
        <w:t>TERMINATE THIS APPENDIX</w:t>
      </w:r>
      <w:r w:rsidRPr="00C95B49">
        <w:rPr>
          <w:rFonts w:ascii="TimesNewRomanPS" w:hAnsi="TimesNewRomanPS"/>
          <w:b/>
          <w:bCs/>
          <w:sz w:val="20"/>
          <w:szCs w:val="20"/>
        </w:rPr>
        <w:t xml:space="preserve">. THIS DRAFT LETTER WAS PREPARED BY EFET’S MEMBERS EXERCISING ALL REASONABLE CARE AND DUE DILIGENCE. HOWEVER, EFET, THE EFET MEMBERS, REPRESENTATIVES AND COUNSEL INVOLVED IN ITS PREPARATION AND APPROVAL SHALL NOT BE LIABLE OR OTHERWISE RESPONSIBLE FOR ITS USE AND ANY DAMAGES OR LOSSES RESULTING FROM ITS USE IN ANY PARTICULAR CASE OR JURISDICTION. </w:t>
      </w:r>
    </w:p>
    <w:p w14:paraId="428A6D5D" w14:textId="77777777" w:rsidR="00FD6AE1" w:rsidRPr="00FD6AE1" w:rsidRDefault="00FD6AE1" w:rsidP="003F24B6">
      <w:pPr>
        <w:ind w:right="95"/>
        <w:jc w:val="center"/>
        <w:rPr>
          <w:rFonts w:ascii="Times New Roman" w:eastAsia="MS Mincho" w:hAnsi="Times New Roman"/>
          <w:sz w:val="24"/>
          <w:szCs w:val="24"/>
        </w:rPr>
      </w:pPr>
    </w:p>
    <w:p w14:paraId="7BF08556" w14:textId="77777777" w:rsidR="00FF68A3" w:rsidRPr="005E6B29" w:rsidRDefault="00FF68A3" w:rsidP="002D18A5">
      <w:pPr>
        <w:ind w:right="95"/>
        <w:jc w:val="center"/>
        <w:rPr>
          <w:rFonts w:ascii="Times New Roman" w:eastAsia="MS Mincho" w:hAnsi="Times New Roman"/>
          <w:b/>
          <w:sz w:val="24"/>
          <w:szCs w:val="24"/>
          <w:lang w:val="en-GB"/>
        </w:rPr>
      </w:pPr>
      <w:r w:rsidRPr="005E6B29">
        <w:rPr>
          <w:rFonts w:ascii="Times New Roman" w:eastAsia="MS Mincho" w:hAnsi="Times New Roman"/>
          <w:b/>
          <w:sz w:val="24"/>
          <w:szCs w:val="24"/>
          <w:lang w:val="en-GB"/>
        </w:rPr>
        <w:t>[LETTERHEAD OF FIRST SIGNATORY]</w:t>
      </w:r>
    </w:p>
    <w:p w14:paraId="553838F0" w14:textId="77777777" w:rsidR="00FF68A3" w:rsidRPr="005E6B29" w:rsidRDefault="00FF68A3" w:rsidP="002D18A5">
      <w:pPr>
        <w:ind w:right="95"/>
        <w:rPr>
          <w:rFonts w:ascii="Times New Roman" w:eastAsia="MS Mincho" w:hAnsi="Times New Roman"/>
          <w:sz w:val="24"/>
          <w:szCs w:val="24"/>
          <w:lang w:val="en-GB"/>
        </w:rPr>
      </w:pPr>
    </w:p>
    <w:p w14:paraId="68ED4366" w14:textId="77777777" w:rsidR="001B2D73" w:rsidRPr="005E6B29" w:rsidRDefault="001B2D73" w:rsidP="002D18A5">
      <w:pPr>
        <w:ind w:right="95"/>
        <w:rPr>
          <w:rFonts w:ascii="Times New Roman" w:eastAsia="MS Mincho" w:hAnsi="Times New Roman"/>
          <w:sz w:val="24"/>
          <w:szCs w:val="24"/>
          <w:lang w:val="en-GB"/>
        </w:rPr>
      </w:pPr>
    </w:p>
    <w:p w14:paraId="713F95B0" w14:textId="77777777" w:rsidR="00FF68A3" w:rsidRPr="005E6B29" w:rsidRDefault="00FF68A3" w:rsidP="002D18A5">
      <w:pPr>
        <w:ind w:right="95"/>
        <w:rPr>
          <w:rFonts w:ascii="Times New Roman" w:eastAsia="MS Mincho" w:hAnsi="Times New Roman"/>
          <w:sz w:val="24"/>
          <w:szCs w:val="24"/>
          <w:lang w:val="en-GB"/>
        </w:rPr>
      </w:pPr>
      <w:r w:rsidRPr="005E6B29">
        <w:rPr>
          <w:rFonts w:ascii="Times New Roman" w:eastAsia="MS Mincho" w:hAnsi="Times New Roman"/>
          <w:sz w:val="24"/>
          <w:szCs w:val="24"/>
          <w:lang w:val="en-GB"/>
        </w:rPr>
        <w:t>[Insert counterparty contact details]</w:t>
      </w:r>
    </w:p>
    <w:p w14:paraId="2F5E87E2" w14:textId="77777777" w:rsidR="00FF68A3" w:rsidRPr="005E6B29" w:rsidRDefault="00FF68A3" w:rsidP="002D18A5">
      <w:pPr>
        <w:ind w:right="95"/>
        <w:rPr>
          <w:rFonts w:ascii="Times New Roman" w:eastAsia="MS Mincho" w:hAnsi="Times New Roman"/>
          <w:sz w:val="24"/>
          <w:szCs w:val="24"/>
          <w:lang w:val="en-GB"/>
        </w:rPr>
      </w:pPr>
    </w:p>
    <w:p w14:paraId="588FC82F" w14:textId="77777777" w:rsidR="00FF68A3" w:rsidRPr="005E6B29" w:rsidRDefault="00FF68A3" w:rsidP="002D18A5">
      <w:pPr>
        <w:ind w:right="95"/>
        <w:rPr>
          <w:rFonts w:ascii="Times New Roman" w:eastAsia="MS Mincho" w:hAnsi="Times New Roman"/>
          <w:sz w:val="24"/>
          <w:szCs w:val="24"/>
          <w:lang w:val="en-GB"/>
        </w:rPr>
      </w:pPr>
    </w:p>
    <w:p w14:paraId="1EFFA02C" w14:textId="77777777" w:rsidR="00FF68A3" w:rsidRPr="005E6B29" w:rsidRDefault="00FF68A3" w:rsidP="002D18A5">
      <w:pPr>
        <w:ind w:right="95"/>
        <w:jc w:val="right"/>
        <w:rPr>
          <w:rFonts w:ascii="Times New Roman" w:eastAsia="MS Mincho" w:hAnsi="Times New Roman"/>
          <w:sz w:val="24"/>
          <w:szCs w:val="24"/>
          <w:lang w:val="en-GB"/>
        </w:rPr>
      </w:pPr>
      <w:r w:rsidRPr="005E6B29">
        <w:rPr>
          <w:rFonts w:ascii="Times New Roman" w:eastAsia="MS Mincho" w:hAnsi="Times New Roman"/>
          <w:sz w:val="24"/>
          <w:szCs w:val="24"/>
          <w:lang w:val="en-GB"/>
        </w:rPr>
        <w:t>[Insert Date]</w:t>
      </w:r>
    </w:p>
    <w:p w14:paraId="4FB07D71" w14:textId="77777777" w:rsidR="000A6D75" w:rsidRPr="005E6B29" w:rsidRDefault="000A6D75" w:rsidP="002D18A5">
      <w:pPr>
        <w:ind w:right="95"/>
        <w:rPr>
          <w:rFonts w:ascii="Times New Roman" w:eastAsia="MS Mincho" w:hAnsi="Times New Roman"/>
          <w:sz w:val="24"/>
          <w:szCs w:val="24"/>
          <w:lang w:val="en-GB"/>
        </w:rPr>
      </w:pPr>
    </w:p>
    <w:p w14:paraId="40C94080" w14:textId="77777777" w:rsidR="001B2D73" w:rsidRPr="005E6B29" w:rsidRDefault="001B2D73" w:rsidP="002D18A5">
      <w:pPr>
        <w:ind w:right="95"/>
        <w:rPr>
          <w:rFonts w:ascii="Times New Roman" w:eastAsia="MS Mincho" w:hAnsi="Times New Roman"/>
          <w:sz w:val="24"/>
          <w:szCs w:val="24"/>
          <w:lang w:val="en-GB"/>
        </w:rPr>
      </w:pPr>
    </w:p>
    <w:p w14:paraId="03BC5049" w14:textId="77777777" w:rsidR="00EE67C5" w:rsidRPr="00BF2939" w:rsidRDefault="00FF68A3" w:rsidP="002D18A5">
      <w:pPr>
        <w:ind w:right="95"/>
        <w:rPr>
          <w:rFonts w:ascii="Times New Roman" w:eastAsia="MS Mincho" w:hAnsi="Times New Roman"/>
          <w:sz w:val="24"/>
          <w:szCs w:val="24"/>
          <w:lang w:val="en-GB"/>
        </w:rPr>
      </w:pPr>
      <w:r w:rsidRPr="00BF2939">
        <w:rPr>
          <w:rFonts w:ascii="Times New Roman" w:eastAsia="MS Mincho" w:hAnsi="Times New Roman"/>
          <w:sz w:val="24"/>
          <w:szCs w:val="24"/>
          <w:lang w:val="en-GB"/>
        </w:rPr>
        <w:t>Dear Sirs</w:t>
      </w:r>
    </w:p>
    <w:p w14:paraId="6A60B591" w14:textId="3F1CF32C" w:rsidR="00EE67C5" w:rsidRPr="00BF2939" w:rsidRDefault="00EE67C5" w:rsidP="00132399">
      <w:pPr>
        <w:spacing w:before="240" w:after="120" w:line="280" w:lineRule="atLeast"/>
        <w:ind w:right="95"/>
        <w:jc w:val="both"/>
        <w:rPr>
          <w:rFonts w:ascii="Times New Roman" w:eastAsia="MS Mincho" w:hAnsi="Times New Roman"/>
          <w:b/>
          <w:sz w:val="24"/>
          <w:szCs w:val="24"/>
          <w:lang w:val="en-GB"/>
        </w:rPr>
      </w:pPr>
      <w:r w:rsidRPr="00BF2939">
        <w:rPr>
          <w:rFonts w:ascii="Times New Roman" w:eastAsia="MS Mincho" w:hAnsi="Times New Roman"/>
          <w:b/>
          <w:sz w:val="24"/>
          <w:szCs w:val="24"/>
          <w:lang w:val="en-GB"/>
        </w:rPr>
        <w:t>Re:</w:t>
      </w:r>
      <w:r w:rsidR="0024226A" w:rsidRPr="00BF2939">
        <w:rPr>
          <w:rFonts w:ascii="Times New Roman" w:eastAsia="MS Mincho" w:hAnsi="Times New Roman"/>
          <w:b/>
          <w:sz w:val="24"/>
          <w:szCs w:val="24"/>
          <w:lang w:val="en-GB"/>
        </w:rPr>
        <w:t xml:space="preserve"> PSV Appendix (Version 1.0/January 2007) to the</w:t>
      </w:r>
      <w:r w:rsidRPr="00BF2939">
        <w:rPr>
          <w:rFonts w:ascii="Times New Roman" w:eastAsia="MS Mincho" w:hAnsi="Times New Roman"/>
          <w:b/>
          <w:sz w:val="24"/>
          <w:szCs w:val="24"/>
          <w:lang w:val="en-GB"/>
        </w:rPr>
        <w:t xml:space="preserve"> EFET General Agreement</w:t>
      </w:r>
      <w:r w:rsidR="00F21BBD" w:rsidRPr="00BF2939">
        <w:rPr>
          <w:rFonts w:ascii="Times New Roman" w:eastAsia="MS Mincho" w:hAnsi="Times New Roman"/>
          <w:b/>
          <w:sz w:val="24"/>
          <w:szCs w:val="24"/>
          <w:lang w:val="en-GB"/>
        </w:rPr>
        <w:t xml:space="preserve"> </w:t>
      </w:r>
      <w:r w:rsidRPr="00BF2939">
        <w:rPr>
          <w:rFonts w:ascii="Times New Roman" w:eastAsia="MS Mincho" w:hAnsi="Times New Roman"/>
          <w:b/>
          <w:sz w:val="24"/>
          <w:szCs w:val="24"/>
          <w:lang w:val="en-GB"/>
        </w:rPr>
        <w:t>Concerning the Delivery and Acceptance of Natural Gas</w:t>
      </w:r>
    </w:p>
    <w:p w14:paraId="1B226C98" w14:textId="18A924DA" w:rsidR="001B2D73" w:rsidRPr="00BF2939" w:rsidRDefault="001B2D73" w:rsidP="002D18A5">
      <w:pPr>
        <w:spacing w:before="240" w:after="24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We refer to the European Federation of Energy Traders General Agreement Concerning the Delivery and Acceptance of Natural Gas entered into between us dated [     ] (the "</w:t>
      </w:r>
      <w:r w:rsidRPr="00BF2939">
        <w:rPr>
          <w:rFonts w:ascii="Times New Roman" w:eastAsia="MS Mincho" w:hAnsi="Times New Roman"/>
          <w:b/>
          <w:sz w:val="24"/>
          <w:szCs w:val="24"/>
          <w:lang w:val="en-GB"/>
        </w:rPr>
        <w:t>General Agreement</w:t>
      </w:r>
      <w:r w:rsidRPr="00BF2939">
        <w:rPr>
          <w:rFonts w:ascii="Times New Roman" w:eastAsia="MS Mincho" w:hAnsi="Times New Roman"/>
          <w:sz w:val="24"/>
          <w:szCs w:val="24"/>
          <w:lang w:val="en-GB"/>
        </w:rPr>
        <w:t xml:space="preserve">") and </w:t>
      </w:r>
      <w:r w:rsidR="009D5BD2" w:rsidRPr="00BF2939">
        <w:rPr>
          <w:rFonts w:ascii="Times New Roman" w:eastAsia="MS Mincho" w:hAnsi="Times New Roman"/>
          <w:sz w:val="24"/>
          <w:szCs w:val="24"/>
          <w:lang w:val="en-GB"/>
        </w:rPr>
        <w:t>to</w:t>
      </w:r>
      <w:r w:rsidRPr="00BF2939">
        <w:rPr>
          <w:rFonts w:ascii="Times New Roman" w:eastAsia="MS Mincho" w:hAnsi="Times New Roman"/>
          <w:sz w:val="24"/>
          <w:szCs w:val="24"/>
          <w:lang w:val="en-GB"/>
        </w:rPr>
        <w:t xml:space="preserve"> </w:t>
      </w:r>
      <w:r w:rsidR="0024226A" w:rsidRPr="00BF2939">
        <w:rPr>
          <w:rFonts w:ascii="Times New Roman" w:eastAsia="MS Mincho" w:hAnsi="Times New Roman"/>
          <w:sz w:val="24"/>
          <w:szCs w:val="24"/>
          <w:lang w:val="en-GB"/>
        </w:rPr>
        <w:t xml:space="preserve">the PSV Appendix (Version 1.0/January 2007) </w:t>
      </w:r>
      <w:r w:rsidRPr="00BF2939">
        <w:rPr>
          <w:rFonts w:ascii="Times New Roman" w:eastAsia="MS Mincho" w:hAnsi="Times New Roman"/>
          <w:sz w:val="24"/>
          <w:szCs w:val="24"/>
          <w:lang w:val="en-GB"/>
        </w:rPr>
        <w:t xml:space="preserve">to such General Agreement that we entered into with you on [  </w:t>
      </w:r>
      <w:r w:rsidR="0024226A" w:rsidRPr="00BF2939">
        <w:rPr>
          <w:rFonts w:ascii="Times New Roman" w:eastAsia="MS Mincho" w:hAnsi="Times New Roman"/>
          <w:sz w:val="24"/>
          <w:szCs w:val="24"/>
          <w:lang w:val="en-GB"/>
        </w:rPr>
        <w:t xml:space="preserve">  </w:t>
      </w:r>
      <w:r w:rsidRPr="00BF2939">
        <w:rPr>
          <w:rFonts w:ascii="Times New Roman" w:eastAsia="MS Mincho" w:hAnsi="Times New Roman"/>
          <w:sz w:val="24"/>
          <w:szCs w:val="24"/>
          <w:lang w:val="en-GB"/>
        </w:rPr>
        <w:t xml:space="preserve">  ] (</w:t>
      </w:r>
      <w:r w:rsidR="009D5BD2" w:rsidRPr="00BF2939">
        <w:rPr>
          <w:rFonts w:ascii="Times New Roman" w:eastAsia="MS Mincho" w:hAnsi="Times New Roman"/>
          <w:sz w:val="24"/>
          <w:szCs w:val="24"/>
          <w:lang w:val="en-GB"/>
        </w:rPr>
        <w:t xml:space="preserve">the </w:t>
      </w:r>
      <w:r w:rsidR="003F24B6" w:rsidRPr="00BF2939">
        <w:rPr>
          <w:rFonts w:ascii="Times New Roman" w:eastAsia="MS Mincho" w:hAnsi="Times New Roman"/>
          <w:sz w:val="24"/>
          <w:szCs w:val="24"/>
          <w:lang w:val="en-GB"/>
        </w:rPr>
        <w:t>"</w:t>
      </w:r>
      <w:r w:rsidR="009B7286" w:rsidRPr="00BF2939">
        <w:rPr>
          <w:rFonts w:ascii="Times New Roman" w:eastAsia="MS Mincho" w:hAnsi="Times New Roman"/>
          <w:b/>
          <w:sz w:val="24"/>
          <w:szCs w:val="24"/>
          <w:lang w:val="en-GB"/>
        </w:rPr>
        <w:t>P</w:t>
      </w:r>
      <w:r w:rsidR="0024226A" w:rsidRPr="00BF2939">
        <w:rPr>
          <w:rFonts w:ascii="Times New Roman" w:eastAsia="MS Mincho" w:hAnsi="Times New Roman"/>
          <w:b/>
          <w:sz w:val="24"/>
          <w:szCs w:val="24"/>
          <w:lang w:val="en-GB"/>
        </w:rPr>
        <w:t>S</w:t>
      </w:r>
      <w:r w:rsidR="009B7286" w:rsidRPr="00BF2939">
        <w:rPr>
          <w:rFonts w:ascii="Times New Roman" w:eastAsia="MS Mincho" w:hAnsi="Times New Roman"/>
          <w:b/>
          <w:sz w:val="24"/>
          <w:szCs w:val="24"/>
          <w:lang w:val="en-GB"/>
        </w:rPr>
        <w:t xml:space="preserve">V </w:t>
      </w:r>
      <w:r w:rsidRPr="00BF2939">
        <w:rPr>
          <w:rFonts w:ascii="Times New Roman" w:eastAsia="MS Mincho" w:hAnsi="Times New Roman"/>
          <w:b/>
          <w:sz w:val="24"/>
          <w:szCs w:val="24"/>
          <w:lang w:val="en-GB"/>
        </w:rPr>
        <w:t>Appendix</w:t>
      </w:r>
      <w:r w:rsidR="003F24B6" w:rsidRPr="00BF2939">
        <w:rPr>
          <w:rFonts w:ascii="Times New Roman" w:eastAsia="MS Mincho" w:hAnsi="Times New Roman"/>
          <w:b/>
          <w:sz w:val="24"/>
          <w:szCs w:val="24"/>
          <w:lang w:val="en-GB"/>
        </w:rPr>
        <w:t>"</w:t>
      </w:r>
      <w:r w:rsidRPr="00BF2939">
        <w:rPr>
          <w:rFonts w:ascii="Times New Roman" w:eastAsia="MS Mincho" w:hAnsi="Times New Roman"/>
          <w:sz w:val="24"/>
          <w:szCs w:val="24"/>
          <w:lang w:val="en-GB"/>
        </w:rPr>
        <w:t>).</w:t>
      </w:r>
    </w:p>
    <w:p w14:paraId="12ACD2CC" w14:textId="77621EDF" w:rsidR="00EE67C5" w:rsidRPr="00BF2939" w:rsidRDefault="00213B8E" w:rsidP="002D18A5">
      <w:pPr>
        <w:spacing w:before="240" w:after="24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Capitalis</w:t>
      </w:r>
      <w:r w:rsidR="00EE67C5" w:rsidRPr="00BF2939">
        <w:rPr>
          <w:rFonts w:ascii="Times New Roman" w:eastAsia="MS Mincho" w:hAnsi="Times New Roman"/>
          <w:sz w:val="24"/>
          <w:szCs w:val="24"/>
          <w:lang w:val="en-GB"/>
        </w:rPr>
        <w:t xml:space="preserve">ed terms not otherwise defined in this </w:t>
      </w:r>
      <w:r w:rsidR="00FE5C55" w:rsidRPr="00BF2939">
        <w:rPr>
          <w:rFonts w:ascii="Times New Roman" w:eastAsia="MS Mincho" w:hAnsi="Times New Roman"/>
          <w:sz w:val="24"/>
          <w:szCs w:val="24"/>
          <w:lang w:val="en-GB"/>
        </w:rPr>
        <w:t>l</w:t>
      </w:r>
      <w:r w:rsidR="00EE67C5" w:rsidRPr="00BF2939">
        <w:rPr>
          <w:rFonts w:ascii="Times New Roman" w:eastAsia="MS Mincho" w:hAnsi="Times New Roman"/>
          <w:sz w:val="24"/>
          <w:szCs w:val="24"/>
          <w:lang w:val="en-GB"/>
        </w:rPr>
        <w:t xml:space="preserve">etter have the meanings </w:t>
      </w:r>
      <w:r w:rsidR="00083AEE" w:rsidRPr="00BF2939">
        <w:rPr>
          <w:rFonts w:ascii="Times New Roman" w:eastAsia="MS Mincho" w:hAnsi="Times New Roman"/>
          <w:sz w:val="24"/>
          <w:szCs w:val="24"/>
          <w:lang w:val="en-GB"/>
        </w:rPr>
        <w:t>given</w:t>
      </w:r>
      <w:r w:rsidR="00EE67C5" w:rsidRPr="00BF2939">
        <w:rPr>
          <w:rFonts w:ascii="Times New Roman" w:eastAsia="MS Mincho" w:hAnsi="Times New Roman"/>
          <w:sz w:val="24"/>
          <w:szCs w:val="24"/>
          <w:lang w:val="en-GB"/>
        </w:rPr>
        <w:t xml:space="preserve"> to them in the </w:t>
      </w:r>
      <w:r w:rsidR="001B2D73" w:rsidRPr="00BF2939">
        <w:rPr>
          <w:rFonts w:ascii="Times New Roman" w:eastAsia="MS Mincho" w:hAnsi="Times New Roman"/>
          <w:sz w:val="24"/>
          <w:szCs w:val="24"/>
          <w:lang w:val="en-GB"/>
        </w:rPr>
        <w:t xml:space="preserve">General Agreement </w:t>
      </w:r>
      <w:r w:rsidR="00EE67C5" w:rsidRPr="00BF2939">
        <w:rPr>
          <w:rFonts w:ascii="Times New Roman" w:eastAsia="MS Mincho" w:hAnsi="Times New Roman"/>
          <w:sz w:val="24"/>
          <w:szCs w:val="24"/>
          <w:lang w:val="en-GB"/>
        </w:rPr>
        <w:t xml:space="preserve">and the </w:t>
      </w:r>
      <w:r w:rsidR="009B7286" w:rsidRPr="00BF2939">
        <w:rPr>
          <w:rFonts w:ascii="Times New Roman" w:eastAsia="MS Mincho" w:hAnsi="Times New Roman"/>
          <w:sz w:val="24"/>
          <w:szCs w:val="24"/>
          <w:lang w:val="en-GB"/>
        </w:rPr>
        <w:t>P</w:t>
      </w:r>
      <w:r w:rsidR="0024226A" w:rsidRPr="00BF2939">
        <w:rPr>
          <w:rFonts w:ascii="Times New Roman" w:eastAsia="MS Mincho" w:hAnsi="Times New Roman"/>
          <w:sz w:val="24"/>
          <w:szCs w:val="24"/>
          <w:lang w:val="en-GB"/>
        </w:rPr>
        <w:t>S</w:t>
      </w:r>
      <w:r w:rsidR="009B7286" w:rsidRPr="00BF2939">
        <w:rPr>
          <w:rFonts w:ascii="Times New Roman" w:eastAsia="MS Mincho" w:hAnsi="Times New Roman"/>
          <w:sz w:val="24"/>
          <w:szCs w:val="24"/>
          <w:lang w:val="en-GB"/>
        </w:rPr>
        <w:t xml:space="preserve">V </w:t>
      </w:r>
      <w:r w:rsidR="009D5BD2" w:rsidRPr="00BF2939">
        <w:rPr>
          <w:rFonts w:ascii="Times New Roman" w:eastAsia="MS Mincho" w:hAnsi="Times New Roman"/>
          <w:sz w:val="24"/>
          <w:szCs w:val="24"/>
          <w:lang w:val="en-GB"/>
        </w:rPr>
        <w:t>Appendix</w:t>
      </w:r>
      <w:r w:rsidR="00EE67C5" w:rsidRPr="00BF2939">
        <w:rPr>
          <w:rFonts w:ascii="Times New Roman" w:eastAsia="MS Mincho" w:hAnsi="Times New Roman"/>
          <w:sz w:val="24"/>
          <w:szCs w:val="24"/>
          <w:lang w:val="en-GB"/>
        </w:rPr>
        <w:t>.</w:t>
      </w:r>
    </w:p>
    <w:p w14:paraId="106C301F" w14:textId="5CD3295E" w:rsidR="0024226A" w:rsidRPr="00BF2939" w:rsidRDefault="0024226A" w:rsidP="0024226A">
      <w:pPr>
        <w:spacing w:after="24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As you may be aware, SRG</w:t>
      </w:r>
      <w:r w:rsidR="00D50D21">
        <w:rPr>
          <w:rFonts w:ascii="Times New Roman" w:eastAsia="MS Mincho" w:hAnsi="Times New Roman"/>
          <w:sz w:val="24"/>
          <w:szCs w:val="24"/>
          <w:lang w:val="en-GB"/>
        </w:rPr>
        <w:t>, the relevant Network Operator,</w:t>
      </w:r>
      <w:r w:rsidR="00383134">
        <w:rPr>
          <w:rFonts w:ascii="Times New Roman" w:eastAsia="MS Mincho" w:hAnsi="Times New Roman"/>
          <w:sz w:val="24"/>
          <w:szCs w:val="24"/>
          <w:lang w:val="en-GB"/>
        </w:rPr>
        <w:t xml:space="preserve"> </w:t>
      </w:r>
      <w:r w:rsidR="003B470C">
        <w:rPr>
          <w:rFonts w:ascii="Times New Roman" w:eastAsia="MS Mincho" w:hAnsi="Times New Roman"/>
          <w:sz w:val="24"/>
          <w:szCs w:val="24"/>
          <w:lang w:val="en-GB"/>
        </w:rPr>
        <w:t>recently</w:t>
      </w:r>
      <w:r w:rsidRPr="00BF2939">
        <w:rPr>
          <w:rFonts w:ascii="Times New Roman" w:eastAsia="MS Mincho" w:hAnsi="Times New Roman"/>
          <w:sz w:val="24"/>
          <w:szCs w:val="24"/>
          <w:lang w:val="en-GB"/>
        </w:rPr>
        <w:t xml:space="preserve"> introduced Jarvis, a new IT system which includes a trading module replacing the old PSV platform; and implemented relevant changes affecting the previous PSV nomination rules. In light of these recent developments, </w:t>
      </w:r>
      <w:r w:rsidR="004818D1">
        <w:rPr>
          <w:rFonts w:ascii="Times New Roman" w:eastAsia="MS Mincho" w:hAnsi="Times New Roman"/>
          <w:sz w:val="24"/>
          <w:szCs w:val="24"/>
          <w:lang w:val="en-GB"/>
        </w:rPr>
        <w:t>the terms of the PSV Appendix no longer correctly reflect how the PSV works and</w:t>
      </w:r>
      <w:r w:rsidR="00F83C99">
        <w:rPr>
          <w:rFonts w:ascii="Times New Roman" w:eastAsia="MS Mincho" w:hAnsi="Times New Roman"/>
          <w:sz w:val="24"/>
          <w:szCs w:val="24"/>
          <w:lang w:val="en-GB"/>
        </w:rPr>
        <w:t xml:space="preserve">, further, </w:t>
      </w:r>
      <w:r w:rsidR="004818D1">
        <w:rPr>
          <w:rFonts w:ascii="Times New Roman" w:eastAsia="MS Mincho" w:hAnsi="Times New Roman"/>
          <w:sz w:val="24"/>
          <w:szCs w:val="24"/>
          <w:lang w:val="en-GB"/>
        </w:rPr>
        <w:t>the terms and conditions of the General Agreement alone are sufficient to govern</w:t>
      </w:r>
      <w:r w:rsidRPr="00BF2939">
        <w:rPr>
          <w:rFonts w:ascii="Times New Roman" w:eastAsia="MS Mincho" w:hAnsi="Times New Roman"/>
          <w:sz w:val="24"/>
          <w:szCs w:val="24"/>
          <w:lang w:val="en-GB"/>
        </w:rPr>
        <w:t xml:space="preserve"> transactions </w:t>
      </w:r>
      <w:r w:rsidR="00F21BBD" w:rsidRPr="00BF2939">
        <w:rPr>
          <w:rFonts w:ascii="Times New Roman" w:eastAsia="MS Mincho" w:hAnsi="Times New Roman"/>
          <w:sz w:val="24"/>
          <w:szCs w:val="24"/>
          <w:lang w:val="en-GB"/>
        </w:rPr>
        <w:t>concerning the delivery and acceptance of Natural Gas at the PSV</w:t>
      </w:r>
      <w:r w:rsidRPr="00BF2939">
        <w:rPr>
          <w:rFonts w:ascii="Times New Roman" w:eastAsia="MS Mincho" w:hAnsi="Times New Roman"/>
          <w:sz w:val="24"/>
          <w:szCs w:val="24"/>
          <w:lang w:val="en-GB"/>
        </w:rPr>
        <w:t xml:space="preserve">. </w:t>
      </w:r>
      <w:r w:rsidR="00BF2939" w:rsidRPr="00BF2939">
        <w:rPr>
          <w:rFonts w:ascii="Times New Roman" w:eastAsia="MS Mincho" w:hAnsi="Times New Roman"/>
          <w:sz w:val="24"/>
          <w:szCs w:val="24"/>
          <w:lang w:val="en-GB"/>
        </w:rPr>
        <w:t xml:space="preserve">Given </w:t>
      </w:r>
      <w:r w:rsidR="00F83C99">
        <w:rPr>
          <w:rFonts w:ascii="Times New Roman" w:eastAsia="MS Mincho" w:hAnsi="Times New Roman"/>
          <w:sz w:val="24"/>
          <w:szCs w:val="24"/>
          <w:lang w:val="en-GB"/>
        </w:rPr>
        <w:t>this</w:t>
      </w:r>
      <w:r w:rsidR="00523097" w:rsidRPr="00BF2939">
        <w:rPr>
          <w:rFonts w:ascii="Times New Roman" w:eastAsia="MS Mincho" w:hAnsi="Times New Roman"/>
          <w:sz w:val="24"/>
          <w:szCs w:val="24"/>
          <w:lang w:val="en-GB"/>
        </w:rPr>
        <w:t>,</w:t>
      </w:r>
      <w:r w:rsidR="00523097" w:rsidRPr="00BF2939">
        <w:rPr>
          <w:rFonts w:ascii="Times New Roman" w:eastAsia="MS Mincho" w:hAnsi="Times New Roman"/>
          <w:b/>
          <w:bCs/>
          <w:sz w:val="24"/>
          <w:szCs w:val="24"/>
          <w:lang w:val="en-GB"/>
        </w:rPr>
        <w:t xml:space="preserve"> w</w:t>
      </w:r>
      <w:r w:rsidRPr="00BF2939">
        <w:rPr>
          <w:rFonts w:ascii="Times New Roman" w:eastAsia="MS Mincho" w:hAnsi="Times New Roman"/>
          <w:b/>
          <w:bCs/>
          <w:sz w:val="24"/>
          <w:szCs w:val="24"/>
          <w:lang w:val="en-GB"/>
        </w:rPr>
        <w:t>e wish to terminate the PSV Appendix that we have already entered into with you</w:t>
      </w:r>
      <w:r w:rsidR="00523097" w:rsidRPr="00BF2939">
        <w:rPr>
          <w:rFonts w:ascii="Times New Roman" w:eastAsia="MS Mincho" w:hAnsi="Times New Roman"/>
          <w:b/>
          <w:bCs/>
          <w:sz w:val="24"/>
          <w:szCs w:val="24"/>
          <w:lang w:val="en-GB"/>
        </w:rPr>
        <w:t>.</w:t>
      </w:r>
    </w:p>
    <w:p w14:paraId="1266F43F" w14:textId="253F5DB3" w:rsidR="002B3345" w:rsidRPr="00BF2939" w:rsidRDefault="002B3345" w:rsidP="002B3345">
      <w:pPr>
        <w:jc w:val="both"/>
        <w:rPr>
          <w:rFonts w:ascii="Times New Roman" w:hAnsi="Times New Roman"/>
          <w:sz w:val="24"/>
          <w:szCs w:val="24"/>
        </w:rPr>
      </w:pPr>
      <w:r w:rsidRPr="00BF2939">
        <w:rPr>
          <w:rFonts w:ascii="Times New Roman" w:hAnsi="Times New Roman"/>
          <w:sz w:val="24"/>
          <w:szCs w:val="24"/>
        </w:rPr>
        <w:t>We therefore ask you to confirm your agreement in accordance with §23.3 (</w:t>
      </w:r>
      <w:r w:rsidRPr="00BF2939">
        <w:rPr>
          <w:rFonts w:ascii="Times New Roman" w:hAnsi="Times New Roman"/>
          <w:b/>
          <w:i/>
          <w:sz w:val="24"/>
          <w:szCs w:val="24"/>
        </w:rPr>
        <w:t>Amendments</w:t>
      </w:r>
      <w:r w:rsidRPr="00BF2939">
        <w:rPr>
          <w:rFonts w:ascii="Times New Roman" w:hAnsi="Times New Roman"/>
          <w:sz w:val="24"/>
          <w:szCs w:val="24"/>
        </w:rPr>
        <w:t>) of the General Agreement to the following by signing and returning the attached duplicate copy of this letter:</w:t>
      </w:r>
    </w:p>
    <w:p w14:paraId="0AFA7220" w14:textId="77777777" w:rsidR="002B3345" w:rsidRPr="00BF2939" w:rsidRDefault="002B3345" w:rsidP="002B3345">
      <w:pPr>
        <w:jc w:val="both"/>
        <w:rPr>
          <w:rFonts w:ascii="Times New Roman" w:hAnsi="Times New Roman"/>
          <w:sz w:val="24"/>
          <w:szCs w:val="24"/>
        </w:rPr>
      </w:pPr>
    </w:p>
    <w:p w14:paraId="73A7C902" w14:textId="2F421883" w:rsidR="002B3345" w:rsidRPr="00BF2939" w:rsidRDefault="002B3345" w:rsidP="002B3345">
      <w:pPr>
        <w:pStyle w:val="ListParagraph"/>
        <w:numPr>
          <w:ilvl w:val="0"/>
          <w:numId w:val="8"/>
        </w:numPr>
        <w:spacing w:after="240" w:line="280" w:lineRule="atLeast"/>
        <w:ind w:right="95"/>
        <w:jc w:val="both"/>
        <w:rPr>
          <w:rFonts w:ascii="Times New Roman" w:eastAsia="MS Mincho" w:hAnsi="Times New Roman"/>
          <w:sz w:val="24"/>
          <w:szCs w:val="24"/>
          <w:lang w:val="en-GB"/>
        </w:rPr>
      </w:pPr>
      <w:r w:rsidRPr="00BF2939">
        <w:rPr>
          <w:rFonts w:ascii="Times New Roman" w:hAnsi="Times New Roman"/>
          <w:sz w:val="24"/>
          <w:szCs w:val="24"/>
        </w:rPr>
        <w:t>upon countersignature of this letter the PSV Appendix</w:t>
      </w:r>
      <w:r w:rsidRPr="00BF2939">
        <w:rPr>
          <w:rFonts w:ascii="Times New Roman" w:eastAsia="MS Mincho" w:hAnsi="Times New Roman"/>
          <w:sz w:val="24"/>
          <w:szCs w:val="24"/>
          <w:lang w:val="en-GB"/>
        </w:rPr>
        <w:t xml:space="preserve"> </w:t>
      </w:r>
      <w:r w:rsidR="004818D1">
        <w:rPr>
          <w:rFonts w:ascii="Times New Roman" w:eastAsia="MS Mincho" w:hAnsi="Times New Roman"/>
          <w:sz w:val="24"/>
          <w:szCs w:val="24"/>
          <w:lang w:val="en-GB"/>
        </w:rPr>
        <w:t xml:space="preserve">shall be terminated </w:t>
      </w:r>
      <w:r w:rsidRPr="00BF2939">
        <w:rPr>
          <w:rFonts w:ascii="Times New Roman" w:eastAsia="MS Mincho" w:hAnsi="Times New Roman"/>
          <w:sz w:val="24"/>
          <w:szCs w:val="24"/>
          <w:lang w:val="en-GB"/>
        </w:rPr>
        <w:t xml:space="preserve">and the termination shall come into force as of the date of </w:t>
      </w:r>
      <w:r w:rsidR="004818D1">
        <w:rPr>
          <w:rFonts w:ascii="Times New Roman" w:eastAsia="MS Mincho" w:hAnsi="Times New Roman"/>
          <w:sz w:val="24"/>
          <w:szCs w:val="24"/>
          <w:lang w:val="en-GB"/>
        </w:rPr>
        <w:t xml:space="preserve">countersignature of </w:t>
      </w:r>
      <w:r w:rsidRPr="00BF2939">
        <w:rPr>
          <w:rFonts w:ascii="Times New Roman" w:eastAsia="MS Mincho" w:hAnsi="Times New Roman"/>
          <w:sz w:val="24"/>
          <w:szCs w:val="24"/>
          <w:lang w:val="en-GB"/>
        </w:rPr>
        <w:t>this letter;</w:t>
      </w:r>
    </w:p>
    <w:p w14:paraId="7958DC0D" w14:textId="77777777" w:rsidR="00A5252C" w:rsidRPr="00BF2939" w:rsidRDefault="00A5252C" w:rsidP="00A5252C">
      <w:pPr>
        <w:pStyle w:val="ListParagraph"/>
        <w:spacing w:after="240" w:line="280" w:lineRule="atLeast"/>
        <w:ind w:right="95"/>
        <w:jc w:val="both"/>
        <w:rPr>
          <w:rFonts w:ascii="Times New Roman" w:eastAsia="MS Mincho" w:hAnsi="Times New Roman"/>
          <w:sz w:val="24"/>
          <w:szCs w:val="24"/>
          <w:lang w:val="en-GB"/>
        </w:rPr>
      </w:pPr>
    </w:p>
    <w:p w14:paraId="06863B6A" w14:textId="7A39BD05" w:rsidR="00AA66E6" w:rsidRPr="00BF2939" w:rsidRDefault="00A5252C" w:rsidP="00AA66E6">
      <w:pPr>
        <w:pStyle w:val="ListParagraph"/>
        <w:numPr>
          <w:ilvl w:val="0"/>
          <w:numId w:val="8"/>
        </w:numPr>
        <w:spacing w:after="24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lastRenderedPageBreak/>
        <w:t xml:space="preserve">the PSV Transactions entered into </w:t>
      </w:r>
      <w:r w:rsidRPr="00BF2939">
        <w:rPr>
          <w:rFonts w:ascii="Times New Roman" w:eastAsia="MS Mincho" w:hAnsi="Times New Roman"/>
          <w:sz w:val="24"/>
          <w:szCs w:val="24"/>
          <w:u w:val="single"/>
          <w:lang w:val="en-GB"/>
        </w:rPr>
        <w:t>before</w:t>
      </w:r>
      <w:r w:rsidRPr="00BF2939">
        <w:rPr>
          <w:rFonts w:ascii="Times New Roman" w:eastAsia="MS Mincho" w:hAnsi="Times New Roman"/>
          <w:sz w:val="24"/>
          <w:szCs w:val="24"/>
          <w:lang w:val="en-GB"/>
        </w:rPr>
        <w:t xml:space="preserve"> the date of </w:t>
      </w:r>
      <w:r w:rsidR="004818D1">
        <w:rPr>
          <w:rFonts w:ascii="Times New Roman" w:eastAsia="MS Mincho" w:hAnsi="Times New Roman"/>
          <w:sz w:val="24"/>
          <w:szCs w:val="24"/>
          <w:lang w:val="en-GB"/>
        </w:rPr>
        <w:t xml:space="preserve">countersignature of </w:t>
      </w:r>
      <w:r w:rsidRPr="00BF2939">
        <w:rPr>
          <w:rFonts w:ascii="Times New Roman" w:eastAsia="MS Mincho" w:hAnsi="Times New Roman"/>
          <w:sz w:val="24"/>
          <w:szCs w:val="24"/>
          <w:lang w:val="en-GB"/>
        </w:rPr>
        <w:t xml:space="preserve">this letter but which remain either fully or partially unperformed as of the date of this letter shall </w:t>
      </w:r>
      <w:r w:rsidRPr="00BF2939">
        <w:rPr>
          <w:rFonts w:ascii="Times New Roman" w:hAnsi="Times New Roman"/>
          <w:sz w:val="24"/>
          <w:szCs w:val="24"/>
        </w:rPr>
        <w:t>be transferred to the terms and conditions of the General Agreement</w:t>
      </w:r>
      <w:r w:rsidR="00FE5C55" w:rsidRPr="00BF2939">
        <w:rPr>
          <w:rFonts w:ascii="Times New Roman" w:hAnsi="Times New Roman"/>
          <w:sz w:val="24"/>
          <w:szCs w:val="24"/>
        </w:rPr>
        <w:t xml:space="preserve">; </w:t>
      </w:r>
      <w:r w:rsidR="00D1739C">
        <w:rPr>
          <w:rFonts w:ascii="Times New Roman" w:hAnsi="Times New Roman"/>
          <w:sz w:val="24"/>
          <w:szCs w:val="24"/>
        </w:rPr>
        <w:t>and</w:t>
      </w:r>
    </w:p>
    <w:p w14:paraId="71F939F5" w14:textId="77777777" w:rsidR="00AA66E6" w:rsidRPr="00BF2939" w:rsidRDefault="00AA66E6" w:rsidP="00AA66E6">
      <w:pPr>
        <w:pStyle w:val="ListParagraph"/>
        <w:spacing w:after="240" w:line="280" w:lineRule="atLeast"/>
        <w:ind w:right="95"/>
        <w:jc w:val="both"/>
        <w:rPr>
          <w:rFonts w:ascii="Times New Roman" w:eastAsia="MS Mincho" w:hAnsi="Times New Roman"/>
          <w:sz w:val="24"/>
          <w:szCs w:val="24"/>
          <w:lang w:val="en-GB"/>
        </w:rPr>
      </w:pPr>
    </w:p>
    <w:p w14:paraId="647F327E" w14:textId="567686AD" w:rsidR="006A2344" w:rsidRPr="00BF2939" w:rsidRDefault="00FE5C55" w:rsidP="00AA66E6">
      <w:pPr>
        <w:pStyle w:val="ListParagraph"/>
        <w:numPr>
          <w:ilvl w:val="0"/>
          <w:numId w:val="8"/>
        </w:numPr>
        <w:spacing w:after="240" w:line="280" w:lineRule="atLeast"/>
        <w:ind w:right="95"/>
        <w:jc w:val="both"/>
        <w:rPr>
          <w:rFonts w:ascii="Times New Roman" w:eastAsia="MS Mincho" w:hAnsi="Times New Roman"/>
          <w:sz w:val="24"/>
          <w:szCs w:val="24"/>
          <w:lang w:val="en-GB"/>
        </w:rPr>
      </w:pPr>
      <w:r w:rsidRPr="00BF2939">
        <w:rPr>
          <w:rFonts w:ascii="Times New Roman" w:hAnsi="Times New Roman"/>
          <w:sz w:val="24"/>
          <w:szCs w:val="24"/>
          <w:lang w:val="en-US"/>
        </w:rPr>
        <w:t>w</w:t>
      </w:r>
      <w:r w:rsidRPr="00BF2939">
        <w:rPr>
          <w:rFonts w:ascii="Times New Roman" w:hAnsi="Times New Roman"/>
          <w:sz w:val="24"/>
          <w:szCs w:val="24"/>
        </w:rPr>
        <w:t xml:space="preserve">e shall not re-execute and re-exchange Confirmations in respect of any PSV Transactions that are transferred, fully or partially, to the General Agreement by means of this letter. </w:t>
      </w:r>
    </w:p>
    <w:p w14:paraId="1CCB3708" w14:textId="77777777" w:rsidR="00523097" w:rsidRPr="00BF2939" w:rsidRDefault="00523097" w:rsidP="00523097">
      <w:pPr>
        <w:pStyle w:val="ListParagraph"/>
        <w:spacing w:after="240" w:line="280" w:lineRule="atLeast"/>
        <w:ind w:right="95"/>
        <w:jc w:val="both"/>
        <w:rPr>
          <w:rFonts w:ascii="Times New Roman" w:eastAsia="MS Mincho" w:hAnsi="Times New Roman"/>
          <w:sz w:val="24"/>
          <w:szCs w:val="24"/>
          <w:lang w:val="en-GB"/>
        </w:rPr>
      </w:pPr>
    </w:p>
    <w:p w14:paraId="545C2187" w14:textId="0B74D86F" w:rsidR="00944EBD" w:rsidRPr="00BF2939" w:rsidRDefault="00EE67C5" w:rsidP="002D18A5">
      <w:pPr>
        <w:spacing w:after="240" w:line="280" w:lineRule="atLeast"/>
        <w:ind w:right="95"/>
        <w:jc w:val="both"/>
        <w:rPr>
          <w:rFonts w:ascii="Times New Roman" w:eastAsia="MS Mincho" w:hAnsi="Times New Roman"/>
          <w:bCs/>
          <w:sz w:val="24"/>
          <w:szCs w:val="24"/>
          <w:lang w:val="en-GB"/>
        </w:rPr>
      </w:pPr>
      <w:r w:rsidRPr="00BF2939">
        <w:rPr>
          <w:rFonts w:ascii="Times New Roman" w:eastAsia="MS Mincho" w:hAnsi="Times New Roman"/>
          <w:sz w:val="24"/>
          <w:szCs w:val="24"/>
          <w:lang w:val="en-GB"/>
        </w:rPr>
        <w:t xml:space="preserve">This </w:t>
      </w:r>
      <w:r w:rsidR="00FE5C55" w:rsidRPr="00BF2939">
        <w:rPr>
          <w:rFonts w:ascii="Times New Roman" w:eastAsia="MS Mincho" w:hAnsi="Times New Roman"/>
          <w:sz w:val="24"/>
          <w:szCs w:val="24"/>
          <w:lang w:val="en-GB"/>
        </w:rPr>
        <w:t>l</w:t>
      </w:r>
      <w:r w:rsidR="009D5BD2" w:rsidRPr="00BF2939">
        <w:rPr>
          <w:rFonts w:ascii="Times New Roman" w:eastAsia="MS Mincho" w:hAnsi="Times New Roman"/>
          <w:sz w:val="24"/>
          <w:szCs w:val="24"/>
          <w:lang w:val="en-GB"/>
        </w:rPr>
        <w:t xml:space="preserve">etter </w:t>
      </w:r>
      <w:r w:rsidRPr="00BF2939">
        <w:rPr>
          <w:rFonts w:ascii="Times New Roman" w:eastAsia="MS Mincho" w:hAnsi="Times New Roman"/>
          <w:sz w:val="24"/>
          <w:szCs w:val="24"/>
          <w:lang w:val="en-GB"/>
        </w:rPr>
        <w:t>s</w:t>
      </w:r>
      <w:r w:rsidR="009D5BD2" w:rsidRPr="00BF2939">
        <w:rPr>
          <w:rFonts w:ascii="Times New Roman" w:eastAsia="MS Mincho" w:hAnsi="Times New Roman"/>
          <w:sz w:val="24"/>
          <w:szCs w:val="24"/>
          <w:lang w:val="en-GB"/>
        </w:rPr>
        <w:t>hall be</w:t>
      </w:r>
      <w:r w:rsidRPr="00BF2939">
        <w:rPr>
          <w:rFonts w:ascii="Times New Roman" w:eastAsia="MS Mincho" w:hAnsi="Times New Roman"/>
          <w:sz w:val="24"/>
          <w:szCs w:val="24"/>
          <w:lang w:val="en-GB"/>
        </w:rPr>
        <w:t xml:space="preserve"> governed by the law and the provisions of §22 </w:t>
      </w:r>
      <w:r w:rsidR="005E6B29" w:rsidRPr="00BF2939">
        <w:rPr>
          <w:rFonts w:ascii="Times New Roman" w:eastAsia="MS Mincho" w:hAnsi="Times New Roman"/>
          <w:sz w:val="24"/>
          <w:szCs w:val="24"/>
          <w:lang w:val="en-GB"/>
        </w:rPr>
        <w:t>(</w:t>
      </w:r>
      <w:r w:rsidR="005E6B29" w:rsidRPr="00BF2939">
        <w:rPr>
          <w:rFonts w:ascii="Times New Roman" w:eastAsia="MS Mincho" w:hAnsi="Times New Roman"/>
          <w:b/>
          <w:i/>
          <w:sz w:val="24"/>
          <w:szCs w:val="24"/>
          <w:lang w:val="en-GB"/>
        </w:rPr>
        <w:t>Governing Law and Arbitration</w:t>
      </w:r>
      <w:r w:rsidR="005E6B29" w:rsidRPr="00BF2939">
        <w:rPr>
          <w:rFonts w:ascii="Times New Roman" w:eastAsia="MS Mincho" w:hAnsi="Times New Roman"/>
          <w:sz w:val="24"/>
          <w:szCs w:val="24"/>
          <w:lang w:val="en-GB"/>
        </w:rPr>
        <w:t xml:space="preserve">) </w:t>
      </w:r>
      <w:r w:rsidRPr="00BF2939">
        <w:rPr>
          <w:rFonts w:ascii="Times New Roman" w:eastAsia="MS Mincho" w:hAnsi="Times New Roman"/>
          <w:sz w:val="24"/>
          <w:szCs w:val="24"/>
          <w:lang w:val="en-GB"/>
        </w:rPr>
        <w:t xml:space="preserve">of the </w:t>
      </w:r>
      <w:r w:rsidR="005E6B29" w:rsidRPr="00BF2939">
        <w:rPr>
          <w:rFonts w:ascii="Times New Roman" w:eastAsia="MS Mincho" w:hAnsi="Times New Roman"/>
          <w:sz w:val="24"/>
          <w:szCs w:val="24"/>
          <w:lang w:val="en-GB"/>
        </w:rPr>
        <w:t>General Agreement</w:t>
      </w:r>
      <w:r w:rsidRPr="00BF2939">
        <w:rPr>
          <w:rFonts w:ascii="Times New Roman" w:eastAsia="MS Mincho" w:hAnsi="Times New Roman"/>
          <w:sz w:val="24"/>
          <w:szCs w:val="24"/>
          <w:lang w:val="en-GB"/>
        </w:rPr>
        <w:t xml:space="preserve"> which are expressly incorporated herein by </w:t>
      </w:r>
      <w:r w:rsidR="00231A06" w:rsidRPr="00BF2939">
        <w:rPr>
          <w:rFonts w:ascii="Times New Roman" w:eastAsia="MS Mincho" w:hAnsi="Times New Roman"/>
          <w:sz w:val="24"/>
          <w:szCs w:val="24"/>
          <w:lang w:val="en-GB"/>
        </w:rPr>
        <w:t xml:space="preserve">this </w:t>
      </w:r>
      <w:r w:rsidRPr="00BF2939">
        <w:rPr>
          <w:rFonts w:ascii="Times New Roman" w:eastAsia="MS Mincho" w:hAnsi="Times New Roman"/>
          <w:sz w:val="24"/>
          <w:szCs w:val="24"/>
          <w:lang w:val="en-GB"/>
        </w:rPr>
        <w:t>reference.</w:t>
      </w:r>
      <w:r w:rsidRPr="00BF2939">
        <w:rPr>
          <w:rFonts w:ascii="Times New Roman" w:eastAsia="MS Mincho" w:hAnsi="Times New Roman"/>
          <w:bCs/>
          <w:sz w:val="24"/>
          <w:szCs w:val="24"/>
          <w:lang w:val="en-GB"/>
        </w:rPr>
        <w:t xml:space="preserve"> </w:t>
      </w:r>
      <w:r w:rsidR="00944EBD" w:rsidRPr="00BF2939">
        <w:rPr>
          <w:rFonts w:ascii="Times New Roman" w:eastAsia="MS Mincho" w:hAnsi="Times New Roman"/>
          <w:b/>
          <w:sz w:val="24"/>
          <w:szCs w:val="24"/>
          <w:lang w:val="en-GB"/>
        </w:rPr>
        <w:t>Except as amended above, the General Agreement shall remain unamended and continue in full force and effect.</w:t>
      </w:r>
      <w:r w:rsidR="0024226A" w:rsidRPr="00BF2939">
        <w:rPr>
          <w:rFonts w:ascii="Times New Roman" w:eastAsia="MS Mincho" w:hAnsi="Times New Roman"/>
          <w:b/>
          <w:sz w:val="24"/>
          <w:szCs w:val="24"/>
          <w:lang w:val="en-GB"/>
        </w:rPr>
        <w:t xml:space="preserve"> </w:t>
      </w:r>
    </w:p>
    <w:p w14:paraId="170CE273" w14:textId="3A399C8D" w:rsidR="003F24B6" w:rsidRPr="00BF2939" w:rsidRDefault="003F24B6" w:rsidP="003F24B6">
      <w:pPr>
        <w:spacing w:after="24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 xml:space="preserve">Please would countersign and return one copy of this </w:t>
      </w:r>
      <w:r w:rsidR="00FE5C55" w:rsidRPr="00BF2939">
        <w:rPr>
          <w:rFonts w:ascii="Times New Roman" w:eastAsia="MS Mincho" w:hAnsi="Times New Roman"/>
          <w:sz w:val="24"/>
          <w:szCs w:val="24"/>
          <w:lang w:val="en-GB"/>
        </w:rPr>
        <w:t>l</w:t>
      </w:r>
      <w:r w:rsidRPr="00BF2939">
        <w:rPr>
          <w:rFonts w:ascii="Times New Roman" w:eastAsia="MS Mincho" w:hAnsi="Times New Roman"/>
          <w:sz w:val="24"/>
          <w:szCs w:val="24"/>
          <w:lang w:val="en-GB"/>
        </w:rPr>
        <w:t>etter to signify your agreement to its terms.</w:t>
      </w:r>
    </w:p>
    <w:p w14:paraId="64581025" w14:textId="77777777" w:rsidR="003F24B6" w:rsidRPr="00BF2939" w:rsidRDefault="003F24B6" w:rsidP="002D18A5">
      <w:pPr>
        <w:spacing w:after="240" w:line="280" w:lineRule="atLeast"/>
        <w:ind w:right="95"/>
        <w:jc w:val="both"/>
        <w:rPr>
          <w:rFonts w:ascii="Times New Roman" w:eastAsia="MS Mincho" w:hAnsi="Times New Roman"/>
          <w:b/>
          <w:bCs/>
          <w:sz w:val="24"/>
          <w:szCs w:val="24"/>
          <w:lang w:val="en-GB"/>
        </w:rPr>
      </w:pPr>
    </w:p>
    <w:p w14:paraId="21704864" w14:textId="77777777" w:rsidR="00EE67C5" w:rsidRPr="00BF2939" w:rsidRDefault="00EE67C5" w:rsidP="002D18A5">
      <w:pPr>
        <w:spacing w:after="12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 xml:space="preserve">Yours </w:t>
      </w:r>
      <w:r w:rsidR="0086242D" w:rsidRPr="00BF2939">
        <w:rPr>
          <w:rFonts w:ascii="Times New Roman" w:eastAsia="MS Mincho" w:hAnsi="Times New Roman"/>
          <w:sz w:val="24"/>
          <w:szCs w:val="24"/>
          <w:lang w:val="en-GB"/>
        </w:rPr>
        <w:t>faithfully</w:t>
      </w:r>
    </w:p>
    <w:p w14:paraId="6B95DBD9" w14:textId="77777777" w:rsidR="003F24B6" w:rsidRPr="00BF2939" w:rsidRDefault="003F24B6" w:rsidP="002D18A5">
      <w:pPr>
        <w:spacing w:after="120" w:line="280" w:lineRule="atLeast"/>
        <w:ind w:right="95"/>
        <w:jc w:val="both"/>
        <w:rPr>
          <w:rFonts w:ascii="Times New Roman" w:eastAsia="MS Mincho" w:hAnsi="Times New Roman"/>
          <w:sz w:val="24"/>
          <w:szCs w:val="24"/>
          <w:lang w:val="en-GB"/>
        </w:rPr>
      </w:pPr>
    </w:p>
    <w:p w14:paraId="6F200486" w14:textId="77777777" w:rsidR="003F24B6" w:rsidRPr="00BF2939" w:rsidRDefault="003F24B6" w:rsidP="00383134">
      <w:pPr>
        <w:spacing w:after="120" w:line="280" w:lineRule="atLeast"/>
        <w:ind w:right="96"/>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w:t>
      </w:r>
    </w:p>
    <w:p w14:paraId="3A5A69B6" w14:textId="77777777" w:rsidR="00EE67C5" w:rsidRPr="00BF2939" w:rsidRDefault="003F24B6" w:rsidP="002D18A5">
      <w:pPr>
        <w:spacing w:after="120" w:line="280" w:lineRule="atLeast"/>
        <w:ind w:right="95"/>
        <w:jc w:val="both"/>
        <w:rPr>
          <w:rFonts w:ascii="Times New Roman" w:eastAsia="MS Mincho" w:hAnsi="Times New Roman"/>
          <w:b/>
          <w:sz w:val="24"/>
          <w:szCs w:val="24"/>
          <w:lang w:val="en-GB"/>
        </w:rPr>
      </w:pPr>
      <w:r w:rsidRPr="00BF2939">
        <w:rPr>
          <w:rFonts w:ascii="Times New Roman" w:eastAsia="MS Mincho" w:hAnsi="Times New Roman"/>
          <w:sz w:val="24"/>
          <w:szCs w:val="24"/>
          <w:lang w:val="en-GB"/>
        </w:rPr>
        <w:t xml:space="preserve">For and on behalf of </w:t>
      </w:r>
      <w:r w:rsidR="00EE67C5" w:rsidRPr="00BF2939">
        <w:rPr>
          <w:rFonts w:ascii="Times New Roman" w:eastAsia="MS Mincho" w:hAnsi="Times New Roman"/>
          <w:sz w:val="24"/>
          <w:szCs w:val="24"/>
          <w:lang w:val="en-GB"/>
        </w:rPr>
        <w:t>[</w:t>
      </w:r>
      <w:r w:rsidR="00EE67C5" w:rsidRPr="00BF2939">
        <w:rPr>
          <w:rFonts w:ascii="Times New Roman" w:eastAsia="MS Mincho" w:hAnsi="Times New Roman"/>
          <w:sz w:val="24"/>
          <w:szCs w:val="24"/>
          <w:lang w:val="en-GB"/>
        </w:rPr>
        <w:tab/>
      </w:r>
      <w:r w:rsidR="00EE67C5" w:rsidRPr="00BF2939">
        <w:rPr>
          <w:rFonts w:ascii="Times New Roman" w:eastAsia="MS Mincho" w:hAnsi="Times New Roman"/>
          <w:sz w:val="24"/>
          <w:szCs w:val="24"/>
          <w:lang w:val="en-GB"/>
        </w:rPr>
        <w:tab/>
      </w:r>
      <w:r w:rsidR="00EE67C5" w:rsidRPr="00BF2939">
        <w:rPr>
          <w:rFonts w:ascii="Times New Roman" w:eastAsia="MS Mincho" w:hAnsi="Times New Roman"/>
          <w:sz w:val="24"/>
          <w:szCs w:val="24"/>
          <w:lang w:val="en-GB"/>
        </w:rPr>
        <w:tab/>
      </w:r>
      <w:r w:rsidR="00EE67C5" w:rsidRPr="00BF2939">
        <w:rPr>
          <w:rFonts w:ascii="Times New Roman" w:eastAsia="MS Mincho" w:hAnsi="Times New Roman"/>
          <w:sz w:val="24"/>
          <w:szCs w:val="24"/>
          <w:lang w:val="en-GB"/>
        </w:rPr>
        <w:tab/>
        <w:t xml:space="preserve">] </w:t>
      </w:r>
    </w:p>
    <w:p w14:paraId="39964DA6" w14:textId="77777777" w:rsidR="00EE67C5" w:rsidRPr="00BF2939" w:rsidRDefault="00EE67C5" w:rsidP="002D18A5">
      <w:pPr>
        <w:spacing w:after="120" w:line="280" w:lineRule="atLeast"/>
        <w:ind w:right="95"/>
        <w:jc w:val="both"/>
        <w:rPr>
          <w:rFonts w:ascii="Times New Roman" w:eastAsia="MS Mincho" w:hAnsi="Times New Roman"/>
          <w:sz w:val="24"/>
          <w:szCs w:val="24"/>
          <w:lang w:val="en-GB"/>
        </w:rPr>
      </w:pPr>
    </w:p>
    <w:p w14:paraId="562DADAC" w14:textId="223F62F3" w:rsidR="00E30F82" w:rsidRPr="00BF2939" w:rsidRDefault="003F24B6" w:rsidP="004C7B4B">
      <w:pPr>
        <w:spacing w:after="120" w:line="280" w:lineRule="atLeast"/>
        <w:ind w:right="95"/>
        <w:jc w:val="both"/>
        <w:rPr>
          <w:rFonts w:ascii="Times New Roman" w:eastAsia="MS Mincho" w:hAnsi="Times New Roman"/>
          <w:sz w:val="24"/>
          <w:szCs w:val="24"/>
          <w:lang w:val="en-GB"/>
        </w:rPr>
      </w:pPr>
      <w:r w:rsidRPr="00BF2939">
        <w:rPr>
          <w:rFonts w:ascii="Times New Roman" w:eastAsia="MS Mincho" w:hAnsi="Times New Roman"/>
          <w:sz w:val="24"/>
          <w:szCs w:val="24"/>
          <w:lang w:val="en-GB"/>
        </w:rPr>
        <w:t>W</w:t>
      </w:r>
      <w:r w:rsidR="00E30F82" w:rsidRPr="00BF2939">
        <w:rPr>
          <w:rFonts w:ascii="Times New Roman" w:eastAsia="MS Mincho" w:hAnsi="Times New Roman"/>
          <w:sz w:val="24"/>
          <w:szCs w:val="24"/>
          <w:lang w:val="en-GB"/>
        </w:rPr>
        <w:t xml:space="preserve">e agree to the terms of the above </w:t>
      </w:r>
      <w:r w:rsidR="00FE5C55" w:rsidRPr="00BF2939">
        <w:rPr>
          <w:rFonts w:ascii="Times New Roman" w:eastAsia="MS Mincho" w:hAnsi="Times New Roman"/>
          <w:sz w:val="24"/>
          <w:szCs w:val="24"/>
          <w:lang w:val="en-GB"/>
        </w:rPr>
        <w:t>l</w:t>
      </w:r>
      <w:r w:rsidR="00E30F82" w:rsidRPr="00BF2939">
        <w:rPr>
          <w:rFonts w:ascii="Times New Roman" w:eastAsia="MS Mincho" w:hAnsi="Times New Roman"/>
          <w:sz w:val="24"/>
          <w:szCs w:val="24"/>
          <w:lang w:val="en-GB"/>
        </w:rPr>
        <w:t>etter.</w:t>
      </w:r>
    </w:p>
    <w:p w14:paraId="316C8D8E" w14:textId="77777777" w:rsidR="003F24B6" w:rsidRPr="00BF2939" w:rsidRDefault="003F24B6" w:rsidP="00E30F82">
      <w:pPr>
        <w:spacing w:after="120" w:line="280" w:lineRule="atLeast"/>
        <w:ind w:left="-90" w:right="95"/>
        <w:jc w:val="both"/>
        <w:rPr>
          <w:rFonts w:ascii="Times New Roman" w:eastAsia="MS Mincho" w:hAnsi="Times New Roman"/>
          <w:sz w:val="24"/>
          <w:szCs w:val="24"/>
          <w:lang w:val="en-GB"/>
        </w:rPr>
      </w:pPr>
    </w:p>
    <w:p w14:paraId="2C7F53E8" w14:textId="77777777" w:rsidR="003F24B6" w:rsidRPr="00BF2939" w:rsidRDefault="003F24B6" w:rsidP="00383134">
      <w:pPr>
        <w:spacing w:after="120" w:line="280" w:lineRule="atLeast"/>
        <w:ind w:right="96"/>
        <w:jc w:val="both"/>
        <w:rPr>
          <w:rFonts w:ascii="Times New Roman" w:eastAsia="MS Mincho" w:hAnsi="Times New Roman"/>
          <w:sz w:val="24"/>
          <w:szCs w:val="24"/>
          <w:lang w:val="en-GB"/>
        </w:rPr>
      </w:pPr>
    </w:p>
    <w:p w14:paraId="2BC2C486" w14:textId="77777777" w:rsidR="003F24B6" w:rsidRPr="00BF2939" w:rsidRDefault="003F24B6" w:rsidP="00383134">
      <w:pPr>
        <w:spacing w:line="280" w:lineRule="atLeast"/>
        <w:ind w:right="96"/>
        <w:rPr>
          <w:rFonts w:ascii="Times New Roman" w:eastAsia="MS Mincho" w:hAnsi="Times New Roman"/>
          <w:sz w:val="24"/>
          <w:szCs w:val="24"/>
          <w:lang w:val="en-GB"/>
        </w:rPr>
      </w:pPr>
      <w:r w:rsidRPr="00BF2939">
        <w:rPr>
          <w:rFonts w:ascii="Times New Roman" w:eastAsia="MS Mincho" w:hAnsi="Times New Roman"/>
          <w:sz w:val="24"/>
          <w:szCs w:val="24"/>
          <w:lang w:val="en-GB"/>
        </w:rPr>
        <w:t>…………………………………………..</w:t>
      </w:r>
    </w:p>
    <w:p w14:paraId="69FA08F7" w14:textId="77777777" w:rsidR="00EE67C5" w:rsidRPr="00BF2939" w:rsidRDefault="003F24B6" w:rsidP="00383134">
      <w:pPr>
        <w:spacing w:line="280" w:lineRule="atLeast"/>
        <w:ind w:right="96"/>
        <w:rPr>
          <w:rFonts w:ascii="Times New Roman" w:eastAsia="MS Mincho" w:hAnsi="Times New Roman"/>
          <w:b/>
          <w:sz w:val="24"/>
          <w:szCs w:val="24"/>
          <w:lang w:val="en-GB"/>
        </w:rPr>
      </w:pPr>
      <w:r w:rsidRPr="00BF2939">
        <w:rPr>
          <w:rFonts w:ascii="Times New Roman" w:eastAsia="MS Mincho" w:hAnsi="Times New Roman"/>
          <w:sz w:val="24"/>
          <w:szCs w:val="24"/>
          <w:lang w:val="en-GB"/>
        </w:rPr>
        <w:t>For and on behalf of</w:t>
      </w:r>
      <w:r w:rsidR="00E30F82" w:rsidRPr="00BF2939">
        <w:rPr>
          <w:rFonts w:ascii="Times New Roman" w:eastAsia="MS Mincho" w:hAnsi="Times New Roman"/>
          <w:sz w:val="24"/>
          <w:szCs w:val="24"/>
          <w:lang w:val="en-GB"/>
        </w:rPr>
        <w:t xml:space="preserve"> </w:t>
      </w:r>
      <w:r w:rsidR="00EE67C5" w:rsidRPr="00BF2939">
        <w:rPr>
          <w:rFonts w:ascii="Times New Roman" w:eastAsia="MS Mincho" w:hAnsi="Times New Roman"/>
          <w:b/>
          <w:sz w:val="24"/>
          <w:szCs w:val="24"/>
          <w:lang w:val="en-GB"/>
        </w:rPr>
        <w:t>[</w:t>
      </w:r>
      <w:r w:rsidR="00EE67C5" w:rsidRPr="00BF2939">
        <w:rPr>
          <w:rFonts w:ascii="Times New Roman" w:eastAsia="MS Mincho" w:hAnsi="Times New Roman"/>
          <w:b/>
          <w:sz w:val="24"/>
          <w:szCs w:val="24"/>
          <w:lang w:val="en-GB"/>
        </w:rPr>
        <w:tab/>
      </w:r>
      <w:r w:rsidR="00EE67C5" w:rsidRPr="00BF2939">
        <w:rPr>
          <w:rFonts w:ascii="Times New Roman" w:eastAsia="MS Mincho" w:hAnsi="Times New Roman"/>
          <w:b/>
          <w:sz w:val="24"/>
          <w:szCs w:val="24"/>
          <w:lang w:val="en-GB"/>
        </w:rPr>
        <w:tab/>
      </w:r>
      <w:r w:rsidR="00EE67C5" w:rsidRPr="00BF2939">
        <w:rPr>
          <w:rFonts w:ascii="Times New Roman" w:eastAsia="MS Mincho" w:hAnsi="Times New Roman"/>
          <w:b/>
          <w:sz w:val="24"/>
          <w:szCs w:val="24"/>
          <w:lang w:val="en-GB"/>
        </w:rPr>
        <w:tab/>
      </w:r>
      <w:r w:rsidR="00EE67C5" w:rsidRPr="00BF2939">
        <w:rPr>
          <w:rFonts w:ascii="Times New Roman" w:eastAsia="MS Mincho" w:hAnsi="Times New Roman"/>
          <w:b/>
          <w:sz w:val="24"/>
          <w:szCs w:val="24"/>
          <w:lang w:val="en-GB"/>
        </w:rPr>
        <w:tab/>
        <w:t xml:space="preserve">] </w:t>
      </w:r>
    </w:p>
    <w:sectPr w:rsidR="00EE67C5" w:rsidRPr="00BF2939" w:rsidSect="0086242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2C4F" w14:textId="77777777" w:rsidR="00660D33" w:rsidRDefault="00660D33">
      <w:r>
        <w:separator/>
      </w:r>
    </w:p>
  </w:endnote>
  <w:endnote w:type="continuationSeparator" w:id="0">
    <w:p w14:paraId="559D5E67" w14:textId="77777777" w:rsidR="00660D33" w:rsidRDefault="00660D33">
      <w:r>
        <w:continuationSeparator/>
      </w:r>
    </w:p>
  </w:endnote>
  <w:endnote w:type="continuationNotice" w:id="1">
    <w:p w14:paraId="2F33B3A4" w14:textId="77777777" w:rsidR="00660D33" w:rsidRDefault="00660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3482" w14:textId="77777777" w:rsidR="00797642" w:rsidRDefault="00797642" w:rsidP="00BC7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E4A3A" w14:textId="77777777" w:rsidR="00797642" w:rsidRDefault="0079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A130" w14:textId="77777777" w:rsidR="00797642" w:rsidRPr="005D22B5" w:rsidRDefault="00797642" w:rsidP="009D5BD2">
    <w:pPr>
      <w:pStyle w:val="Footer"/>
      <w:rPr>
        <w:rFonts w:ascii="Times New Roman" w:hAnsi="Times New Roman"/>
        <w:szCs w:val="24"/>
        <w:lang w:val="en-US"/>
      </w:rPr>
    </w:pPr>
    <w:r w:rsidRPr="005D22B5">
      <w:rPr>
        <w:rFonts w:ascii="Times New Roman" w:hAnsi="Times New Roman"/>
        <w:szCs w:val="24"/>
        <w:lang w:val="en-US"/>
      </w:rPr>
      <w:tab/>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2D105F5F" w14:textId="77777777" w:rsidR="00797642" w:rsidRDefault="00797642" w:rsidP="005E6B29">
    <w:pPr>
      <w:pStyle w:val="Footer"/>
      <w:jc w:val="center"/>
      <w:rPr>
        <w:b/>
        <w:sz w:val="16"/>
        <w:lang w:val="en-GB"/>
      </w:rPr>
    </w:pPr>
  </w:p>
  <w:p w14:paraId="68277B11" w14:textId="07CF46F7" w:rsidR="00797642" w:rsidRPr="00E12B26" w:rsidRDefault="00797642" w:rsidP="005E6B29">
    <w:pPr>
      <w:pStyle w:val="Footer"/>
      <w:jc w:val="right"/>
      <w:rPr>
        <w:rFonts w:ascii="Times New Roman" w:hAnsi="Times New Roman"/>
        <w:b/>
        <w:sz w:val="18"/>
        <w:lang w:val="en-GB"/>
      </w:rPr>
    </w:pPr>
    <w:r w:rsidRPr="00E12B26">
      <w:rPr>
        <w:rFonts w:ascii="Times New Roman" w:hAnsi="Times New Roman"/>
        <w:b/>
        <w:sz w:val="18"/>
        <w:lang w:val="en-GB"/>
      </w:rPr>
      <w:t>Copyright © 20</w:t>
    </w:r>
    <w:r w:rsidR="009B7286">
      <w:rPr>
        <w:rFonts w:ascii="Times New Roman" w:hAnsi="Times New Roman"/>
        <w:b/>
        <w:sz w:val="18"/>
        <w:lang w:val="en-GB"/>
      </w:rPr>
      <w:t>20</w:t>
    </w:r>
    <w:r w:rsidRPr="00E12B26">
      <w:rPr>
        <w:rFonts w:ascii="Times New Roman" w:hAnsi="Times New Roman"/>
        <w:b/>
        <w:sz w:val="18"/>
        <w:lang w:val="en-GB"/>
      </w:rPr>
      <w:t xml:space="preserve">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7A3A" w14:textId="77777777" w:rsidR="00797642" w:rsidRPr="005D22B5" w:rsidRDefault="00797642" w:rsidP="00E12B26">
    <w:pPr>
      <w:pStyle w:val="Footer"/>
      <w:jc w:val="center"/>
      <w:rPr>
        <w:rFonts w:ascii="Times New Roman" w:hAnsi="Times New Roman"/>
        <w:szCs w:val="24"/>
        <w:lang w:val="en-US"/>
      </w:rPr>
    </w:pPr>
    <w:r w:rsidRPr="005D22B5">
      <w:rPr>
        <w:rFonts w:ascii="Times New Roman" w:hAnsi="Times New Roman"/>
        <w:szCs w:val="24"/>
        <w:lang w:val="en-US"/>
      </w:rPr>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1</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2BDDC9BB" w14:textId="77777777" w:rsidR="00797642" w:rsidRDefault="00797642" w:rsidP="00E12B26">
    <w:pPr>
      <w:pStyle w:val="Footer"/>
      <w:jc w:val="right"/>
      <w:rPr>
        <w:rFonts w:ascii="Times New Roman" w:hAnsi="Times New Roman"/>
        <w:b/>
        <w:lang w:val="en-GB"/>
      </w:rPr>
    </w:pPr>
  </w:p>
  <w:p w14:paraId="7690C96C" w14:textId="4181CF6E" w:rsidR="00797642" w:rsidRPr="00E12B26" w:rsidRDefault="00797642" w:rsidP="00E12B26">
    <w:pPr>
      <w:pStyle w:val="Footer"/>
      <w:jc w:val="right"/>
      <w:rPr>
        <w:rFonts w:ascii="Times New Roman" w:hAnsi="Times New Roman"/>
        <w:b/>
        <w:sz w:val="18"/>
        <w:lang w:val="en-GB"/>
      </w:rPr>
    </w:pPr>
    <w:r w:rsidRPr="00E12B26">
      <w:rPr>
        <w:rFonts w:ascii="Times New Roman" w:hAnsi="Times New Roman"/>
        <w:b/>
        <w:sz w:val="18"/>
        <w:lang w:val="en-GB"/>
      </w:rPr>
      <w:t>Copyright © 20</w:t>
    </w:r>
    <w:r w:rsidR="009B7286">
      <w:rPr>
        <w:rFonts w:ascii="Times New Roman" w:hAnsi="Times New Roman"/>
        <w:b/>
        <w:sz w:val="18"/>
        <w:lang w:val="en-GB"/>
      </w:rPr>
      <w:t>20</w:t>
    </w:r>
    <w:r w:rsidRPr="00E12B26">
      <w:rPr>
        <w:rFonts w:ascii="Times New Roman" w:hAnsi="Times New Roman"/>
        <w:b/>
        <w:sz w:val="18"/>
        <w:lang w:val="en-GB"/>
      </w:rPr>
      <w:t xml:space="preserve"> European Federation of Energy Traders (“EFET”)</w:t>
    </w:r>
  </w:p>
  <w:p w14:paraId="2B8C20CF" w14:textId="77777777" w:rsidR="00797642" w:rsidRPr="005D22B5" w:rsidRDefault="00797642" w:rsidP="00FA2131">
    <w:pPr>
      <w:pStyle w:val="Footer"/>
      <w:rPr>
        <w:lang w:val="en-US"/>
      </w:rPr>
    </w:pPr>
    <w:r w:rsidRPr="005D22B5">
      <w:rPr>
        <w:lang w:val="en-US"/>
      </w:rPr>
      <w:tab/>
    </w:r>
    <w:r w:rsidRPr="005D22B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0682" w14:textId="77777777" w:rsidR="00660D33" w:rsidRDefault="00660D33">
      <w:r>
        <w:separator/>
      </w:r>
    </w:p>
  </w:footnote>
  <w:footnote w:type="continuationSeparator" w:id="0">
    <w:p w14:paraId="327685CF" w14:textId="77777777" w:rsidR="00660D33" w:rsidRDefault="00660D33">
      <w:r>
        <w:continuationSeparator/>
      </w:r>
    </w:p>
  </w:footnote>
  <w:footnote w:type="continuationNotice" w:id="1">
    <w:p w14:paraId="52F0F400" w14:textId="77777777" w:rsidR="00660D33" w:rsidRDefault="00660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DE85" w14:textId="77777777" w:rsidR="00D50D21" w:rsidRDefault="00D5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83C3" w14:textId="77777777" w:rsidR="00D50D21" w:rsidRDefault="00D50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16CC" w14:textId="69B730D0" w:rsidR="00FD6AE1" w:rsidRPr="00FD6AE1" w:rsidRDefault="00FD6AE1" w:rsidP="00FD6AE1">
    <w:pPr>
      <w:ind w:right="95"/>
      <w:jc w:val="center"/>
      <w:rPr>
        <w:rFonts w:ascii="Times New Roman" w:eastAsia="MS Mincho" w:hAnsi="Times New Roman"/>
        <w:sz w:val="24"/>
        <w:szCs w:val="24"/>
        <w:lang w:val="en-GB"/>
      </w:rPr>
    </w:pPr>
    <w:r w:rsidRPr="00FD6AE1">
      <w:rPr>
        <w:rFonts w:ascii="Times New Roman" w:eastAsia="MS Mincho" w:hAnsi="Times New Roman"/>
        <w:sz w:val="24"/>
        <w:szCs w:val="24"/>
        <w:lang w:val="en-GB"/>
      </w:rPr>
      <w:t xml:space="preserve">DRAFT LETTER TO BE USED BY PARTIES WHICH HAVE ALREADY SIGNED </w:t>
    </w:r>
    <w:r>
      <w:rPr>
        <w:rFonts w:ascii="Times New Roman" w:eastAsia="MS Mincho" w:hAnsi="Times New Roman"/>
        <w:sz w:val="24"/>
        <w:szCs w:val="24"/>
        <w:lang w:val="en-GB"/>
      </w:rPr>
      <w:br/>
    </w:r>
    <w:r w:rsidRPr="00FD6AE1">
      <w:rPr>
        <w:rFonts w:ascii="Times New Roman" w:eastAsia="MS Mincho" w:hAnsi="Times New Roman"/>
        <w:sz w:val="24"/>
        <w:szCs w:val="24"/>
        <w:lang w:val="en-GB"/>
      </w:rPr>
      <w:t>THE PSV APPENDIX (VERSION 1.0/JANUARY 2007)</w:t>
    </w:r>
  </w:p>
  <w:p w14:paraId="7061D97E" w14:textId="77777777" w:rsidR="00797642" w:rsidRPr="00F13A83" w:rsidRDefault="00797642" w:rsidP="00F13A83">
    <w:pPr>
      <w:pStyle w:val="Header"/>
      <w:jc w:val="right"/>
      <w:rPr>
        <w:rFonts w:ascii="Times New Roman" w:hAnsi="Times New Roman"/>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38D"/>
    <w:multiLevelType w:val="hybridMultilevel"/>
    <w:tmpl w:val="BEC6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3480A"/>
    <w:multiLevelType w:val="hybridMultilevel"/>
    <w:tmpl w:val="C06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2A5"/>
    <w:multiLevelType w:val="hybridMultilevel"/>
    <w:tmpl w:val="524C84F0"/>
    <w:lvl w:ilvl="0" w:tplc="49ACA1E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E4756"/>
    <w:multiLevelType w:val="hybridMultilevel"/>
    <w:tmpl w:val="0A72F62E"/>
    <w:lvl w:ilvl="0" w:tplc="7560531E">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54022"/>
    <w:multiLevelType w:val="hybridMultilevel"/>
    <w:tmpl w:val="1D6061E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90818"/>
    <w:multiLevelType w:val="hybridMultilevel"/>
    <w:tmpl w:val="882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45ADD"/>
    <w:multiLevelType w:val="hybridMultilevel"/>
    <w:tmpl w:val="2D30D3C8"/>
    <w:lvl w:ilvl="0" w:tplc="7560531E">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97011"/>
    <w:multiLevelType w:val="hybridMultilevel"/>
    <w:tmpl w:val="77383B3A"/>
    <w:lvl w:ilvl="0" w:tplc="E006EAB2">
      <w:start w:val="1"/>
      <w:numFmt w:val="low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A6"/>
    <w:rsid w:val="0005144A"/>
    <w:rsid w:val="00083AEE"/>
    <w:rsid w:val="000A0A60"/>
    <w:rsid w:val="000A6D75"/>
    <w:rsid w:val="000C57D4"/>
    <w:rsid w:val="000D044A"/>
    <w:rsid w:val="000D2A01"/>
    <w:rsid w:val="000D4637"/>
    <w:rsid w:val="000F770A"/>
    <w:rsid w:val="001128F9"/>
    <w:rsid w:val="00123653"/>
    <w:rsid w:val="00132399"/>
    <w:rsid w:val="0015189F"/>
    <w:rsid w:val="00186E57"/>
    <w:rsid w:val="001A4555"/>
    <w:rsid w:val="001B2D73"/>
    <w:rsid w:val="00213B8E"/>
    <w:rsid w:val="00217980"/>
    <w:rsid w:val="002200AF"/>
    <w:rsid w:val="00231A06"/>
    <w:rsid w:val="0024226A"/>
    <w:rsid w:val="002503FA"/>
    <w:rsid w:val="002A29E1"/>
    <w:rsid w:val="002A2C97"/>
    <w:rsid w:val="002B3345"/>
    <w:rsid w:val="002B3369"/>
    <w:rsid w:val="002D18A5"/>
    <w:rsid w:val="002D3CA1"/>
    <w:rsid w:val="00331667"/>
    <w:rsid w:val="00350023"/>
    <w:rsid w:val="0037456B"/>
    <w:rsid w:val="00383134"/>
    <w:rsid w:val="00383FBB"/>
    <w:rsid w:val="003A6DF1"/>
    <w:rsid w:val="003B470C"/>
    <w:rsid w:val="003C11CC"/>
    <w:rsid w:val="003C32FB"/>
    <w:rsid w:val="003C4FB0"/>
    <w:rsid w:val="003D6434"/>
    <w:rsid w:val="003E75ED"/>
    <w:rsid w:val="003F24B6"/>
    <w:rsid w:val="003F2791"/>
    <w:rsid w:val="004067AC"/>
    <w:rsid w:val="004152DA"/>
    <w:rsid w:val="00421834"/>
    <w:rsid w:val="004346B0"/>
    <w:rsid w:val="00435067"/>
    <w:rsid w:val="00444068"/>
    <w:rsid w:val="00457266"/>
    <w:rsid w:val="004669EB"/>
    <w:rsid w:val="00466F05"/>
    <w:rsid w:val="004818D1"/>
    <w:rsid w:val="00484D10"/>
    <w:rsid w:val="004C7B4B"/>
    <w:rsid w:val="004D2C3D"/>
    <w:rsid w:val="004D64F1"/>
    <w:rsid w:val="004F4F9D"/>
    <w:rsid w:val="0051724B"/>
    <w:rsid w:val="00523097"/>
    <w:rsid w:val="005277C8"/>
    <w:rsid w:val="00536021"/>
    <w:rsid w:val="005421F0"/>
    <w:rsid w:val="005618B1"/>
    <w:rsid w:val="00595BCE"/>
    <w:rsid w:val="005B4A91"/>
    <w:rsid w:val="005D22B5"/>
    <w:rsid w:val="005E6B29"/>
    <w:rsid w:val="005F6803"/>
    <w:rsid w:val="00660D33"/>
    <w:rsid w:val="00663A6F"/>
    <w:rsid w:val="0068332A"/>
    <w:rsid w:val="0069430D"/>
    <w:rsid w:val="006965B3"/>
    <w:rsid w:val="006A2344"/>
    <w:rsid w:val="006D05E9"/>
    <w:rsid w:val="006D2C1D"/>
    <w:rsid w:val="007050F6"/>
    <w:rsid w:val="007164FC"/>
    <w:rsid w:val="007372E1"/>
    <w:rsid w:val="007504D7"/>
    <w:rsid w:val="00757D12"/>
    <w:rsid w:val="00764C76"/>
    <w:rsid w:val="00776504"/>
    <w:rsid w:val="00797642"/>
    <w:rsid w:val="007A62B4"/>
    <w:rsid w:val="007D3373"/>
    <w:rsid w:val="007E61C6"/>
    <w:rsid w:val="008045EA"/>
    <w:rsid w:val="00807003"/>
    <w:rsid w:val="00832A19"/>
    <w:rsid w:val="00845CD2"/>
    <w:rsid w:val="0086242D"/>
    <w:rsid w:val="00876FF3"/>
    <w:rsid w:val="008A02E7"/>
    <w:rsid w:val="008A269E"/>
    <w:rsid w:val="008F01D3"/>
    <w:rsid w:val="00925263"/>
    <w:rsid w:val="00925280"/>
    <w:rsid w:val="00933540"/>
    <w:rsid w:val="00934446"/>
    <w:rsid w:val="00944EBD"/>
    <w:rsid w:val="0094551D"/>
    <w:rsid w:val="00970C0A"/>
    <w:rsid w:val="009767E8"/>
    <w:rsid w:val="009A4E79"/>
    <w:rsid w:val="009B7286"/>
    <w:rsid w:val="009C66CA"/>
    <w:rsid w:val="009D094C"/>
    <w:rsid w:val="009D5BD2"/>
    <w:rsid w:val="009E6ABA"/>
    <w:rsid w:val="009F2345"/>
    <w:rsid w:val="00A01EEA"/>
    <w:rsid w:val="00A32E0C"/>
    <w:rsid w:val="00A34303"/>
    <w:rsid w:val="00A5252C"/>
    <w:rsid w:val="00AA1AFE"/>
    <w:rsid w:val="00AA2A76"/>
    <w:rsid w:val="00AA4382"/>
    <w:rsid w:val="00AA66E6"/>
    <w:rsid w:val="00AB669C"/>
    <w:rsid w:val="00AB7128"/>
    <w:rsid w:val="00AD39BC"/>
    <w:rsid w:val="00AF2CD2"/>
    <w:rsid w:val="00B05E3C"/>
    <w:rsid w:val="00B06CCF"/>
    <w:rsid w:val="00B17799"/>
    <w:rsid w:val="00B30E76"/>
    <w:rsid w:val="00B31EB0"/>
    <w:rsid w:val="00B56DCA"/>
    <w:rsid w:val="00B7084A"/>
    <w:rsid w:val="00B70EC6"/>
    <w:rsid w:val="00B815E4"/>
    <w:rsid w:val="00B82B3E"/>
    <w:rsid w:val="00BA566D"/>
    <w:rsid w:val="00BB4934"/>
    <w:rsid w:val="00BB786B"/>
    <w:rsid w:val="00BC756A"/>
    <w:rsid w:val="00BC79A6"/>
    <w:rsid w:val="00BD0937"/>
    <w:rsid w:val="00BD3CA6"/>
    <w:rsid w:val="00BE2023"/>
    <w:rsid w:val="00BF0173"/>
    <w:rsid w:val="00BF2939"/>
    <w:rsid w:val="00BF674E"/>
    <w:rsid w:val="00C11297"/>
    <w:rsid w:val="00C364B7"/>
    <w:rsid w:val="00C36540"/>
    <w:rsid w:val="00C41909"/>
    <w:rsid w:val="00C5002E"/>
    <w:rsid w:val="00C96EED"/>
    <w:rsid w:val="00CA49F0"/>
    <w:rsid w:val="00CC1336"/>
    <w:rsid w:val="00CD1DCE"/>
    <w:rsid w:val="00CE3ECF"/>
    <w:rsid w:val="00CE7F6A"/>
    <w:rsid w:val="00CF0FF0"/>
    <w:rsid w:val="00D1739C"/>
    <w:rsid w:val="00D408F9"/>
    <w:rsid w:val="00D50D21"/>
    <w:rsid w:val="00D5128F"/>
    <w:rsid w:val="00D51732"/>
    <w:rsid w:val="00D53A30"/>
    <w:rsid w:val="00DD42A8"/>
    <w:rsid w:val="00E00616"/>
    <w:rsid w:val="00E12B26"/>
    <w:rsid w:val="00E14B74"/>
    <w:rsid w:val="00E30F82"/>
    <w:rsid w:val="00E8379A"/>
    <w:rsid w:val="00EA6A2B"/>
    <w:rsid w:val="00EB52FC"/>
    <w:rsid w:val="00EB5DC7"/>
    <w:rsid w:val="00EB6B94"/>
    <w:rsid w:val="00EE0DF1"/>
    <w:rsid w:val="00EE67C5"/>
    <w:rsid w:val="00F03E99"/>
    <w:rsid w:val="00F10947"/>
    <w:rsid w:val="00F13A83"/>
    <w:rsid w:val="00F21BBD"/>
    <w:rsid w:val="00F23C2D"/>
    <w:rsid w:val="00F43AA1"/>
    <w:rsid w:val="00F46198"/>
    <w:rsid w:val="00F51D7D"/>
    <w:rsid w:val="00F7596A"/>
    <w:rsid w:val="00F8125D"/>
    <w:rsid w:val="00F83C99"/>
    <w:rsid w:val="00FA2131"/>
    <w:rsid w:val="00FB5CD4"/>
    <w:rsid w:val="00FB617F"/>
    <w:rsid w:val="00FD6AE1"/>
    <w:rsid w:val="00FE5C55"/>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4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semiHidden/>
    <w:rsid w:val="0005144A"/>
  </w:style>
  <w:style w:type="character" w:styleId="FootnoteReference">
    <w:name w:val="footnote reference"/>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68A3"/>
    <w:rPr>
      <w:rFonts w:ascii="Tahoma" w:hAnsi="Tahoma" w:cs="Tahoma"/>
      <w:sz w:val="16"/>
      <w:szCs w:val="16"/>
    </w:rPr>
  </w:style>
  <w:style w:type="character" w:customStyle="1" w:styleId="BalloonTextChar">
    <w:name w:val="Balloon Text Char"/>
    <w:link w:val="BalloonText"/>
    <w:rsid w:val="00FF68A3"/>
    <w:rPr>
      <w:rFonts w:ascii="Tahoma" w:hAnsi="Tahoma" w:cs="Tahoma"/>
      <w:sz w:val="16"/>
      <w:szCs w:val="16"/>
      <w:lang w:val="fr-FR" w:eastAsia="en-US"/>
    </w:rPr>
  </w:style>
  <w:style w:type="character" w:customStyle="1" w:styleId="DocID">
    <w:name w:val="DocID"/>
    <w:rsid w:val="0086242D"/>
    <w:rPr>
      <w:rFonts w:ascii="Arial" w:eastAsia="MS Mincho" w:hAnsi="Arial" w:cs="Arial"/>
      <w:b w:val="0"/>
      <w:i w:val="0"/>
      <w:vanish w:val="0"/>
      <w:color w:val="000000"/>
      <w:sz w:val="12"/>
      <w:szCs w:val="24"/>
      <w:u w:val="none"/>
      <w:lang w:val="en-GB"/>
    </w:rPr>
  </w:style>
  <w:style w:type="character" w:customStyle="1" w:styleId="FooterChar">
    <w:name w:val="Footer Char"/>
    <w:link w:val="Footer"/>
    <w:uiPriority w:val="99"/>
    <w:rsid w:val="00E12B26"/>
    <w:rPr>
      <w:rFonts w:ascii="Arial" w:hAnsi="Arial"/>
      <w:lang w:val="fr-FR" w:eastAsia="en-US"/>
    </w:rPr>
  </w:style>
  <w:style w:type="character" w:styleId="CommentReference">
    <w:name w:val="annotation reference"/>
    <w:basedOn w:val="DefaultParagraphFont"/>
    <w:rsid w:val="00B815E4"/>
    <w:rPr>
      <w:sz w:val="16"/>
      <w:szCs w:val="16"/>
    </w:rPr>
  </w:style>
  <w:style w:type="paragraph" w:styleId="CommentText">
    <w:name w:val="annotation text"/>
    <w:basedOn w:val="Normal"/>
    <w:link w:val="CommentTextChar"/>
    <w:rsid w:val="00B815E4"/>
  </w:style>
  <w:style w:type="character" w:customStyle="1" w:styleId="CommentTextChar">
    <w:name w:val="Comment Text Char"/>
    <w:basedOn w:val="DefaultParagraphFont"/>
    <w:link w:val="CommentText"/>
    <w:rsid w:val="00B815E4"/>
    <w:rPr>
      <w:rFonts w:ascii="Arial" w:hAnsi="Arial"/>
      <w:lang w:val="fr-FR" w:eastAsia="en-US"/>
    </w:rPr>
  </w:style>
  <w:style w:type="paragraph" w:styleId="CommentSubject">
    <w:name w:val="annotation subject"/>
    <w:basedOn w:val="CommentText"/>
    <w:next w:val="CommentText"/>
    <w:link w:val="CommentSubjectChar"/>
    <w:rsid w:val="00B815E4"/>
    <w:rPr>
      <w:b/>
      <w:bCs/>
    </w:rPr>
  </w:style>
  <w:style w:type="character" w:customStyle="1" w:styleId="CommentSubjectChar">
    <w:name w:val="Comment Subject Char"/>
    <w:basedOn w:val="CommentTextChar"/>
    <w:link w:val="CommentSubject"/>
    <w:rsid w:val="00B815E4"/>
    <w:rPr>
      <w:rFonts w:ascii="Arial" w:hAnsi="Arial"/>
      <w:b/>
      <w:bCs/>
      <w:lang w:val="fr-FR" w:eastAsia="en-US"/>
    </w:rPr>
  </w:style>
  <w:style w:type="paragraph" w:styleId="Revision">
    <w:name w:val="Revision"/>
    <w:hidden/>
    <w:uiPriority w:val="99"/>
    <w:semiHidden/>
    <w:rsid w:val="003D6434"/>
    <w:rPr>
      <w:rFonts w:ascii="Arial" w:hAnsi="Arial"/>
      <w:lang w:val="fr-FR" w:eastAsia="en-US"/>
    </w:rPr>
  </w:style>
  <w:style w:type="paragraph" w:styleId="NormalWeb">
    <w:name w:val="Normal (Web)"/>
    <w:basedOn w:val="Normal"/>
    <w:uiPriority w:val="99"/>
    <w:semiHidden/>
    <w:unhideWhenUsed/>
    <w:rsid w:val="00FD6AE1"/>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2B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1006">
      <w:bodyDiv w:val="1"/>
      <w:marLeft w:val="0"/>
      <w:marRight w:val="0"/>
      <w:marTop w:val="0"/>
      <w:marBottom w:val="0"/>
      <w:divBdr>
        <w:top w:val="none" w:sz="0" w:space="0" w:color="auto"/>
        <w:left w:val="none" w:sz="0" w:space="0" w:color="auto"/>
        <w:bottom w:val="none" w:sz="0" w:space="0" w:color="auto"/>
        <w:right w:val="none" w:sz="0" w:space="0" w:color="auto"/>
      </w:divBdr>
      <w:divsChild>
        <w:div w:id="63533960">
          <w:marLeft w:val="0"/>
          <w:marRight w:val="0"/>
          <w:marTop w:val="0"/>
          <w:marBottom w:val="0"/>
          <w:divBdr>
            <w:top w:val="none" w:sz="0" w:space="0" w:color="auto"/>
            <w:left w:val="none" w:sz="0" w:space="0" w:color="auto"/>
            <w:bottom w:val="none" w:sz="0" w:space="0" w:color="auto"/>
            <w:right w:val="none" w:sz="0" w:space="0" w:color="auto"/>
          </w:divBdr>
          <w:divsChild>
            <w:div w:id="1063724652">
              <w:marLeft w:val="0"/>
              <w:marRight w:val="0"/>
              <w:marTop w:val="0"/>
              <w:marBottom w:val="0"/>
              <w:divBdr>
                <w:top w:val="none" w:sz="0" w:space="0" w:color="auto"/>
                <w:left w:val="none" w:sz="0" w:space="0" w:color="auto"/>
                <w:bottom w:val="none" w:sz="0" w:space="0" w:color="auto"/>
                <w:right w:val="none" w:sz="0" w:space="0" w:color="auto"/>
              </w:divBdr>
              <w:divsChild>
                <w:div w:id="2702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5F8143AD9C48BDF6395866B88790" ma:contentTypeVersion="8" ma:contentTypeDescription="Create a new document." ma:contentTypeScope="" ma:versionID="77b19c2862a64354ad96a3f680b4119a">
  <xsd:schema xmlns:xsd="http://www.w3.org/2001/XMLSchema" xmlns:xs="http://www.w3.org/2001/XMLSchema" xmlns:p="http://schemas.microsoft.com/office/2006/metadata/properties" xmlns:ns3="22b2f308-0bda-4674-800b-208fdb6280a2" targetNamespace="http://schemas.microsoft.com/office/2006/metadata/properties" ma:root="true" ma:fieldsID="77e516ed8f2b62ec13455492e9d45f84" ns3:_="">
    <xsd:import namespace="22b2f308-0bda-4674-800b-208fdb6280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f308-0bda-4674-800b-208fdb6280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6FC9D-E310-4E59-A5BA-D497C400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f308-0bda-4674-800b-208fdb628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029C3-6007-4E31-9586-73D2CB5595D8}">
  <ds:schemaRefs>
    <ds:schemaRef ds:uri="http://schemas.microsoft.com/sharepoint/v3/contenttype/forms"/>
  </ds:schemaRefs>
</ds:datastoreItem>
</file>

<file path=customXml/itemProps3.xml><?xml version="1.0" encoding="utf-8"?>
<ds:datastoreItem xmlns:ds="http://schemas.openxmlformats.org/officeDocument/2006/customXml" ds:itemID="{46F3D541-E52D-4C31-A5F3-6393D6A1D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_</vt:lpstr>
      <vt:lpstr>_</vt:lpstr>
      <vt:lpstr>Order Form</vt:lpstr>
    </vt:vector>
  </TitlesOfParts>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1901-01-01T00:00:00Z</cp:lastPrinted>
  <dcterms:created xsi:type="dcterms:W3CDTF">2020-05-29T13:10:00Z</dcterms:created>
  <dcterms:modified xsi:type="dcterms:W3CDTF">2020-06-02T22:09:00Z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0x010100E4005F8143AD9C48BDF6395866B88790</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Marta.Dente@ec1.bp.com</vt:lpwstr>
  </property>
  <property fmtid="{D5CDD505-2E9C-101B-9397-08002B2CF9AE}" pid="6" name="MSIP_Label_569bf4a9-87bd-4dbf-a36c-1db5158e5def_SetDate">
    <vt:lpwstr>2020-05-21T17:01:47.5478594Z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ActionId">
    <vt:lpwstr>8e4be1d4-8e56-4db7-ba1a-0bd507884e5c</vt:lpwstr>
  </property>
  <property fmtid="{D5CDD505-2E9C-101B-9397-08002B2CF9AE}" pid="10" name="MSIP_Label_569bf4a9-87bd-4dbf-a36c-1db5158e5def_Extended_MSFT_Method">
    <vt:lpwstr>Manual</vt:lpwstr>
  </property>
  <property fmtid="{D5CDD505-2E9C-101B-9397-08002B2CF9AE}" pid="11" name="Sensitivity">
    <vt:lpwstr>General</vt:lpwstr>
  </property>
</Properties>
</file>